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20BD" w:rsidRDefault="006A5B66" w:rsidP="00C62291">
      <w:pPr>
        <w:pStyle w:val="51"/>
        <w:shd w:val="clear" w:color="auto" w:fill="auto"/>
        <w:spacing w:line="240" w:lineRule="auto"/>
        <w:ind w:left="567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7728" behindDoc="0" locked="0" layoutInCell="1" allowOverlap="1" wp14:anchorId="576466B0" wp14:editId="41C44EAC">
            <wp:simplePos x="0" y="0"/>
            <wp:positionH relativeFrom="margin">
              <wp:posOffset>2737485</wp:posOffset>
            </wp:positionH>
            <wp:positionV relativeFrom="paragraph">
              <wp:posOffset>-469265</wp:posOffset>
            </wp:positionV>
            <wp:extent cx="640080" cy="717550"/>
            <wp:effectExtent l="0" t="0" r="0" b="0"/>
            <wp:wrapNone/>
            <wp:docPr id="2" name="Рисунок 8" descr="C:\Users\VissonovSV\Downloads\1200px-RUS_Murmansk_COA.svg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C:\Users\VissonovSV\Downloads\1200px-RUS_Murmansk_COA.svg.png"/>
                    <pic:cNvPicPr>
                      <a:picLocks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D0D5B" w:rsidRPr="00ED0D5B" w:rsidRDefault="00ED0D5B" w:rsidP="00F751B8">
      <w:pPr>
        <w:jc w:val="center"/>
        <w:rPr>
          <w:b/>
          <w:sz w:val="32"/>
          <w:szCs w:val="32"/>
        </w:rPr>
      </w:pPr>
    </w:p>
    <w:p w:rsidR="00F751B8" w:rsidRDefault="00F751B8" w:rsidP="00F751B8">
      <w:pPr>
        <w:jc w:val="center"/>
        <w:rPr>
          <w:b/>
          <w:sz w:val="32"/>
          <w:szCs w:val="32"/>
        </w:rPr>
      </w:pPr>
      <w:r w:rsidRPr="00ED0D5B">
        <w:rPr>
          <w:b/>
          <w:sz w:val="32"/>
          <w:szCs w:val="32"/>
        </w:rPr>
        <w:t>АДМИНИСТРАЦИЯ ГОРОДА МУРМАНСКА</w:t>
      </w:r>
    </w:p>
    <w:p w:rsidR="00ED0D5B" w:rsidRPr="00ED0D5B" w:rsidRDefault="00ED0D5B" w:rsidP="00F751B8">
      <w:pPr>
        <w:jc w:val="center"/>
        <w:rPr>
          <w:b/>
          <w:sz w:val="20"/>
          <w:szCs w:val="32"/>
        </w:rPr>
      </w:pPr>
    </w:p>
    <w:p w:rsidR="00ED0D5B" w:rsidRDefault="00F751B8" w:rsidP="00F751B8">
      <w:pPr>
        <w:keepNext/>
        <w:jc w:val="center"/>
        <w:rPr>
          <w:b/>
          <w:sz w:val="32"/>
          <w:szCs w:val="32"/>
        </w:rPr>
      </w:pPr>
      <w:r w:rsidRPr="00ED0D5B">
        <w:rPr>
          <w:b/>
          <w:sz w:val="32"/>
          <w:szCs w:val="32"/>
        </w:rPr>
        <w:t xml:space="preserve">КОМИТЕТ ИМУЩЕСТВЕННЫХ ОТНОШЕНИЙ </w:t>
      </w:r>
    </w:p>
    <w:p w:rsidR="007A20BD" w:rsidRPr="00ED0D5B" w:rsidRDefault="00F751B8" w:rsidP="00F751B8">
      <w:pPr>
        <w:keepNext/>
        <w:jc w:val="center"/>
        <w:rPr>
          <w:b/>
          <w:color w:val="000000"/>
          <w:sz w:val="32"/>
          <w:szCs w:val="32"/>
        </w:rPr>
      </w:pPr>
      <w:r w:rsidRPr="00ED0D5B">
        <w:rPr>
          <w:b/>
          <w:sz w:val="32"/>
          <w:szCs w:val="32"/>
        </w:rPr>
        <w:t>ГОРОДА МУРМАНСКА</w:t>
      </w:r>
    </w:p>
    <w:p w:rsidR="007A20BD" w:rsidRPr="00F523AD" w:rsidRDefault="007A20BD" w:rsidP="007A20BD">
      <w:pPr>
        <w:jc w:val="center"/>
        <w:rPr>
          <w:sz w:val="24"/>
          <w:szCs w:val="24"/>
        </w:rPr>
      </w:pPr>
    </w:p>
    <w:p w:rsidR="007A20BD" w:rsidRPr="00451559" w:rsidRDefault="007C6213" w:rsidP="007A20BD">
      <w:pPr>
        <w:keepNext/>
        <w:jc w:val="center"/>
        <w:outlineLvl w:val="4"/>
        <w:rPr>
          <w:b/>
          <w:color w:val="000000"/>
          <w:sz w:val="32"/>
          <w:szCs w:val="28"/>
        </w:rPr>
      </w:pPr>
      <w:proofErr w:type="gramStart"/>
      <w:r>
        <w:rPr>
          <w:b/>
          <w:color w:val="000000"/>
          <w:sz w:val="32"/>
          <w:szCs w:val="28"/>
        </w:rPr>
        <w:t>Р</w:t>
      </w:r>
      <w:proofErr w:type="gramEnd"/>
      <w:r>
        <w:rPr>
          <w:b/>
          <w:color w:val="000000"/>
          <w:sz w:val="32"/>
          <w:szCs w:val="28"/>
        </w:rPr>
        <w:t xml:space="preserve"> А С П О Р Я Ж Е Н И Е</w:t>
      </w:r>
      <w:r w:rsidR="007A20BD" w:rsidRPr="00451559">
        <w:rPr>
          <w:b/>
          <w:color w:val="000000"/>
          <w:sz w:val="32"/>
          <w:szCs w:val="28"/>
        </w:rPr>
        <w:t xml:space="preserve"> </w:t>
      </w:r>
    </w:p>
    <w:p w:rsidR="007A20BD" w:rsidRPr="00F523AD" w:rsidRDefault="007A20BD" w:rsidP="007A20BD">
      <w:pPr>
        <w:jc w:val="center"/>
        <w:rPr>
          <w:sz w:val="24"/>
          <w:szCs w:val="24"/>
        </w:rPr>
      </w:pPr>
    </w:p>
    <w:p w:rsidR="00777436" w:rsidRPr="00777436" w:rsidRDefault="009553CE" w:rsidP="00777436">
      <w:pPr>
        <w:ind w:right="-1"/>
        <w:jc w:val="both"/>
        <w:rPr>
          <w:b/>
        </w:rPr>
      </w:pPr>
      <w:r w:rsidRPr="009553CE">
        <w:rPr>
          <w:b/>
        </w:rPr>
        <w:t>26.07.2023</w:t>
      </w:r>
      <w:r w:rsidRPr="009553CE">
        <w:rPr>
          <w:b/>
        </w:rPr>
        <w:tab/>
      </w:r>
      <w:r w:rsidRPr="009553CE">
        <w:rPr>
          <w:b/>
        </w:rPr>
        <w:tab/>
      </w:r>
      <w:r w:rsidRPr="009553CE">
        <w:rPr>
          <w:b/>
        </w:rPr>
        <w:tab/>
      </w:r>
      <w:r w:rsidRPr="009553CE">
        <w:rPr>
          <w:b/>
        </w:rPr>
        <w:tab/>
      </w:r>
      <w:r w:rsidRPr="009553CE">
        <w:rPr>
          <w:b/>
        </w:rPr>
        <w:tab/>
      </w:r>
      <w:r w:rsidRPr="009553CE">
        <w:rPr>
          <w:b/>
        </w:rPr>
        <w:tab/>
      </w:r>
      <w:r w:rsidRPr="009553CE">
        <w:rPr>
          <w:b/>
        </w:rPr>
        <w:tab/>
      </w:r>
      <w:r w:rsidRPr="009553CE">
        <w:rPr>
          <w:b/>
        </w:rPr>
        <w:tab/>
      </w:r>
      <w:r w:rsidRPr="009553CE">
        <w:rPr>
          <w:b/>
        </w:rPr>
        <w:tab/>
        <w:t xml:space="preserve"> </w:t>
      </w:r>
      <w:r>
        <w:rPr>
          <w:b/>
        </w:rPr>
        <w:t xml:space="preserve">                             136</w:t>
      </w:r>
    </w:p>
    <w:p w:rsidR="00777436" w:rsidRDefault="00777436" w:rsidP="00777436">
      <w:pPr>
        <w:tabs>
          <w:tab w:val="left" w:pos="10206"/>
        </w:tabs>
        <w:jc w:val="center"/>
        <w:rPr>
          <w:b/>
          <w:szCs w:val="28"/>
        </w:rPr>
      </w:pPr>
    </w:p>
    <w:p w:rsidR="001935FA" w:rsidRPr="00777436" w:rsidRDefault="001935FA" w:rsidP="00777436">
      <w:pPr>
        <w:tabs>
          <w:tab w:val="left" w:pos="10206"/>
        </w:tabs>
        <w:jc w:val="center"/>
        <w:rPr>
          <w:b/>
          <w:szCs w:val="28"/>
        </w:rPr>
      </w:pPr>
    </w:p>
    <w:p w:rsidR="00777436" w:rsidRPr="00777436" w:rsidRDefault="00777436" w:rsidP="00777436">
      <w:pPr>
        <w:tabs>
          <w:tab w:val="left" w:pos="10206"/>
        </w:tabs>
        <w:jc w:val="center"/>
        <w:rPr>
          <w:b/>
          <w:szCs w:val="28"/>
        </w:rPr>
      </w:pPr>
      <w:r w:rsidRPr="00777436">
        <w:rPr>
          <w:b/>
          <w:szCs w:val="28"/>
        </w:rPr>
        <w:t>Об утверждении условий приватизации объекта</w:t>
      </w:r>
    </w:p>
    <w:p w:rsidR="00777436" w:rsidRPr="00777436" w:rsidRDefault="00777436" w:rsidP="00777436">
      <w:pPr>
        <w:tabs>
          <w:tab w:val="left" w:pos="10206"/>
        </w:tabs>
        <w:jc w:val="center"/>
        <w:rPr>
          <w:b/>
          <w:szCs w:val="28"/>
        </w:rPr>
      </w:pPr>
      <w:r w:rsidRPr="00777436">
        <w:rPr>
          <w:b/>
          <w:szCs w:val="28"/>
        </w:rPr>
        <w:t xml:space="preserve"> муниципального нежилого фонда</w:t>
      </w:r>
    </w:p>
    <w:p w:rsidR="0003235A" w:rsidRPr="003367F2" w:rsidRDefault="0003235A" w:rsidP="00777436">
      <w:pPr>
        <w:tabs>
          <w:tab w:val="left" w:pos="10206"/>
        </w:tabs>
        <w:jc w:val="center"/>
        <w:rPr>
          <w:b/>
          <w:szCs w:val="28"/>
        </w:rPr>
      </w:pPr>
    </w:p>
    <w:p w:rsidR="00777436" w:rsidRPr="00777436" w:rsidRDefault="00777436" w:rsidP="00777436">
      <w:pPr>
        <w:autoSpaceDE w:val="0"/>
        <w:autoSpaceDN w:val="0"/>
        <w:adjustRightInd w:val="0"/>
        <w:ind w:firstLine="851"/>
        <w:jc w:val="both"/>
        <w:rPr>
          <w:szCs w:val="28"/>
        </w:rPr>
      </w:pPr>
      <w:proofErr w:type="gramStart"/>
      <w:r w:rsidRPr="00777436">
        <w:rPr>
          <w:szCs w:val="28"/>
        </w:rPr>
        <w:t xml:space="preserve">В соответствии с Федеральным законом от 21.12.2001 № 178-ФЗ                               «О приватизации государственного и муниципального имущества», Положением о порядке управления и распоряжения имуществом города Мурманска, утвержденным решением Совета депутатов города Мурманска </w:t>
      </w:r>
      <w:r w:rsidRPr="00777436">
        <w:rPr>
          <w:szCs w:val="28"/>
        </w:rPr>
        <w:br/>
        <w:t xml:space="preserve">от 29.01.2015 № 8-100, </w:t>
      </w:r>
      <w:r w:rsidR="00A06DEA" w:rsidRPr="00A06DEA">
        <w:rPr>
          <w:szCs w:val="28"/>
        </w:rPr>
        <w:t xml:space="preserve">Прогнозным планом (программой) приватизации муниципального имущества города Мурманска на 2023-2025 годы, утвержденным решением Совета депутатов города Мурманска от 29.11.2022 </w:t>
      </w:r>
      <w:r w:rsidR="00A06DEA" w:rsidRPr="00A06DEA">
        <w:rPr>
          <w:szCs w:val="28"/>
        </w:rPr>
        <w:br/>
        <w:t>№ 41-560</w:t>
      </w:r>
      <w:r w:rsidRPr="00777436">
        <w:rPr>
          <w:szCs w:val="28"/>
        </w:rPr>
        <w:t>:</w:t>
      </w:r>
      <w:proofErr w:type="gramEnd"/>
    </w:p>
    <w:p w:rsidR="00777436" w:rsidRPr="00777436" w:rsidRDefault="00777436" w:rsidP="00777436">
      <w:pPr>
        <w:numPr>
          <w:ilvl w:val="0"/>
          <w:numId w:val="46"/>
        </w:num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ind w:left="0" w:firstLine="851"/>
        <w:jc w:val="both"/>
        <w:rPr>
          <w:szCs w:val="28"/>
        </w:rPr>
      </w:pPr>
      <w:r w:rsidRPr="00777436">
        <w:rPr>
          <w:szCs w:val="28"/>
        </w:rPr>
        <w:t xml:space="preserve">Утвердить характеристику имущества, подлежащего приватизации объекта муниципального нежилого фонда (далее </w:t>
      </w:r>
      <w:r w:rsidR="00387318">
        <w:rPr>
          <w:szCs w:val="28"/>
        </w:rPr>
        <w:t>–</w:t>
      </w:r>
      <w:r w:rsidRPr="00777436">
        <w:rPr>
          <w:szCs w:val="28"/>
        </w:rPr>
        <w:t xml:space="preserve"> </w:t>
      </w:r>
      <w:r w:rsidR="00387318">
        <w:rPr>
          <w:szCs w:val="28"/>
        </w:rPr>
        <w:t>О</w:t>
      </w:r>
      <w:r w:rsidRPr="00777436">
        <w:rPr>
          <w:szCs w:val="28"/>
        </w:rPr>
        <w:t>бъект</w:t>
      </w:r>
      <w:r w:rsidR="00387318">
        <w:rPr>
          <w:szCs w:val="28"/>
        </w:rPr>
        <w:t xml:space="preserve"> приватизации</w:t>
      </w:r>
      <w:r w:rsidRPr="00777436">
        <w:rPr>
          <w:szCs w:val="28"/>
        </w:rPr>
        <w:t>):</w:t>
      </w:r>
    </w:p>
    <w:p w:rsidR="00777436" w:rsidRPr="00777436" w:rsidRDefault="00777436" w:rsidP="00777436">
      <w:pPr>
        <w:tabs>
          <w:tab w:val="left" w:pos="851"/>
          <w:tab w:val="left" w:pos="993"/>
        </w:tabs>
        <w:autoSpaceDE w:val="0"/>
        <w:autoSpaceDN w:val="0"/>
        <w:adjustRightInd w:val="0"/>
        <w:ind w:firstLine="709"/>
        <w:jc w:val="both"/>
        <w:rPr>
          <w:sz w:val="12"/>
          <w:szCs w:val="12"/>
        </w:rPr>
      </w:pPr>
    </w:p>
    <w:tbl>
      <w:tblPr>
        <w:tblpPr w:leftFromText="180" w:rightFromText="180" w:vertAnchor="text" w:horzAnchor="margin" w:tblpX="-28" w:tblpY="115"/>
        <w:tblW w:w="98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18"/>
        <w:gridCol w:w="1134"/>
        <w:gridCol w:w="2552"/>
        <w:gridCol w:w="1768"/>
        <w:gridCol w:w="1843"/>
      </w:tblGrid>
      <w:tr w:rsidR="00777436" w:rsidRPr="00777436" w:rsidTr="0005622B">
        <w:trPr>
          <w:trHeight w:val="412"/>
        </w:trPr>
        <w:tc>
          <w:tcPr>
            <w:tcW w:w="2518" w:type="dxa"/>
            <w:vMerge w:val="restart"/>
            <w:vAlign w:val="center"/>
          </w:tcPr>
          <w:p w:rsidR="00777436" w:rsidRPr="00777436" w:rsidRDefault="00777436" w:rsidP="005335A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777436">
              <w:rPr>
                <w:b/>
                <w:sz w:val="20"/>
              </w:rPr>
              <w:t>Адрес</w:t>
            </w:r>
          </w:p>
          <w:p w:rsidR="00777436" w:rsidRPr="00777436" w:rsidRDefault="00777436" w:rsidP="005335A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777436">
              <w:rPr>
                <w:b/>
                <w:sz w:val="20"/>
              </w:rPr>
              <w:t>(местоположение)</w:t>
            </w:r>
          </w:p>
          <w:p w:rsidR="00777436" w:rsidRPr="00777436" w:rsidRDefault="00777436" w:rsidP="005335A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777436">
              <w:rPr>
                <w:b/>
                <w:sz w:val="20"/>
              </w:rPr>
              <w:t>Объекта</w:t>
            </w:r>
          </w:p>
        </w:tc>
        <w:tc>
          <w:tcPr>
            <w:tcW w:w="1134" w:type="dxa"/>
            <w:vMerge w:val="restart"/>
            <w:vAlign w:val="center"/>
          </w:tcPr>
          <w:p w:rsidR="00777436" w:rsidRPr="00777436" w:rsidRDefault="00777436" w:rsidP="005335A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777436">
              <w:rPr>
                <w:b/>
                <w:sz w:val="20"/>
              </w:rPr>
              <w:t xml:space="preserve">Площадь </w:t>
            </w:r>
          </w:p>
          <w:p w:rsidR="00777436" w:rsidRPr="00777436" w:rsidRDefault="00777436" w:rsidP="005335A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proofErr w:type="spellStart"/>
            <w:r w:rsidRPr="00777436">
              <w:rPr>
                <w:b/>
                <w:sz w:val="20"/>
              </w:rPr>
              <w:t>кв.м</w:t>
            </w:r>
            <w:proofErr w:type="spellEnd"/>
            <w:r w:rsidRPr="00777436">
              <w:rPr>
                <w:b/>
                <w:sz w:val="20"/>
              </w:rPr>
              <w:t>.</w:t>
            </w:r>
          </w:p>
        </w:tc>
        <w:tc>
          <w:tcPr>
            <w:tcW w:w="2552" w:type="dxa"/>
            <w:vMerge w:val="restart"/>
            <w:vAlign w:val="center"/>
          </w:tcPr>
          <w:p w:rsidR="00777436" w:rsidRPr="00777436" w:rsidRDefault="00777436" w:rsidP="005335A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777436">
              <w:rPr>
                <w:b/>
                <w:sz w:val="20"/>
              </w:rPr>
              <w:t>Номера на поэтажном плане, кадастровый (условный) номер</w:t>
            </w:r>
          </w:p>
        </w:tc>
        <w:tc>
          <w:tcPr>
            <w:tcW w:w="1768" w:type="dxa"/>
            <w:vMerge w:val="restart"/>
            <w:vAlign w:val="center"/>
          </w:tcPr>
          <w:p w:rsidR="00777436" w:rsidRPr="00777436" w:rsidRDefault="00777436" w:rsidP="005335A6">
            <w:pPr>
              <w:jc w:val="center"/>
              <w:rPr>
                <w:b/>
                <w:sz w:val="20"/>
              </w:rPr>
            </w:pPr>
            <w:r w:rsidRPr="00777436">
              <w:rPr>
                <w:b/>
                <w:sz w:val="20"/>
              </w:rPr>
              <w:t>Характеристика</w:t>
            </w:r>
          </w:p>
        </w:tc>
        <w:tc>
          <w:tcPr>
            <w:tcW w:w="1843" w:type="dxa"/>
            <w:vAlign w:val="center"/>
          </w:tcPr>
          <w:p w:rsidR="00777436" w:rsidRPr="00777436" w:rsidRDefault="00777436" w:rsidP="005335A6">
            <w:pPr>
              <w:jc w:val="center"/>
              <w:rPr>
                <w:b/>
                <w:sz w:val="20"/>
              </w:rPr>
            </w:pPr>
            <w:r w:rsidRPr="00777436">
              <w:rPr>
                <w:b/>
                <w:sz w:val="20"/>
              </w:rPr>
              <w:t>Правообладатель</w:t>
            </w:r>
          </w:p>
        </w:tc>
      </w:tr>
      <w:tr w:rsidR="00777436" w:rsidRPr="00777436" w:rsidTr="0005622B">
        <w:trPr>
          <w:trHeight w:val="280"/>
        </w:trPr>
        <w:tc>
          <w:tcPr>
            <w:tcW w:w="2518" w:type="dxa"/>
            <w:vMerge/>
            <w:vAlign w:val="center"/>
          </w:tcPr>
          <w:p w:rsidR="00777436" w:rsidRPr="00777436" w:rsidRDefault="00777436" w:rsidP="005335A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vMerge/>
            <w:vAlign w:val="center"/>
          </w:tcPr>
          <w:p w:rsidR="00777436" w:rsidRPr="00777436" w:rsidRDefault="00777436" w:rsidP="005335A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</w:p>
        </w:tc>
        <w:tc>
          <w:tcPr>
            <w:tcW w:w="2552" w:type="dxa"/>
            <w:vMerge/>
            <w:vAlign w:val="center"/>
          </w:tcPr>
          <w:p w:rsidR="00777436" w:rsidRPr="00777436" w:rsidRDefault="00777436" w:rsidP="005335A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</w:p>
        </w:tc>
        <w:tc>
          <w:tcPr>
            <w:tcW w:w="1768" w:type="dxa"/>
            <w:vMerge/>
            <w:vAlign w:val="center"/>
          </w:tcPr>
          <w:p w:rsidR="00777436" w:rsidRPr="00777436" w:rsidRDefault="00777436" w:rsidP="005335A6">
            <w:pPr>
              <w:jc w:val="center"/>
              <w:rPr>
                <w:b/>
                <w:sz w:val="20"/>
              </w:rPr>
            </w:pPr>
          </w:p>
        </w:tc>
        <w:tc>
          <w:tcPr>
            <w:tcW w:w="1843" w:type="dxa"/>
            <w:vAlign w:val="center"/>
          </w:tcPr>
          <w:p w:rsidR="00777436" w:rsidRPr="00777436" w:rsidRDefault="00777436" w:rsidP="005335A6">
            <w:pPr>
              <w:jc w:val="center"/>
              <w:rPr>
                <w:b/>
                <w:sz w:val="20"/>
              </w:rPr>
            </w:pPr>
            <w:r w:rsidRPr="00777436">
              <w:rPr>
                <w:b/>
                <w:sz w:val="20"/>
              </w:rPr>
              <w:t>Вид права</w:t>
            </w:r>
          </w:p>
        </w:tc>
      </w:tr>
      <w:tr w:rsidR="003038ED" w:rsidRPr="00777436" w:rsidTr="0005622B">
        <w:trPr>
          <w:trHeight w:val="721"/>
        </w:trPr>
        <w:tc>
          <w:tcPr>
            <w:tcW w:w="2518" w:type="dxa"/>
            <w:vMerge w:val="restart"/>
            <w:vAlign w:val="center"/>
          </w:tcPr>
          <w:p w:rsidR="003038ED" w:rsidRPr="00971BB5" w:rsidRDefault="003038ED" w:rsidP="00CE07E5">
            <w:pPr>
              <w:pStyle w:val="ConsNormal"/>
              <w:tabs>
                <w:tab w:val="left" w:pos="1905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BB5">
              <w:rPr>
                <w:rFonts w:ascii="Times New Roman" w:hAnsi="Times New Roman" w:cs="Times New Roman"/>
                <w:sz w:val="24"/>
                <w:szCs w:val="24"/>
              </w:rPr>
              <w:t xml:space="preserve">город Мурманск, </w:t>
            </w:r>
            <w:r w:rsidR="00984700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  <w:r w:rsidR="008C00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E07E5">
              <w:rPr>
                <w:rFonts w:ascii="Times New Roman" w:hAnsi="Times New Roman" w:cs="Times New Roman"/>
                <w:sz w:val="24"/>
                <w:szCs w:val="24"/>
              </w:rPr>
              <w:t>Аскольдовцев</w:t>
            </w:r>
            <w:proofErr w:type="spellEnd"/>
            <w:r w:rsidR="007A0A0E" w:rsidRPr="007A0A0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38731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A0A0E" w:rsidRPr="007A0A0E">
              <w:rPr>
                <w:rFonts w:ascii="Times New Roman" w:hAnsi="Times New Roman" w:cs="Times New Roman"/>
                <w:sz w:val="24"/>
                <w:szCs w:val="24"/>
              </w:rPr>
              <w:t xml:space="preserve">дом </w:t>
            </w:r>
            <w:r w:rsidR="00CE07E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  <w:vMerge w:val="restart"/>
            <w:vAlign w:val="center"/>
          </w:tcPr>
          <w:p w:rsidR="003038ED" w:rsidRPr="00971BB5" w:rsidRDefault="00CE07E5" w:rsidP="00226B86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113,10</w:t>
            </w:r>
          </w:p>
        </w:tc>
        <w:tc>
          <w:tcPr>
            <w:tcW w:w="2552" w:type="dxa"/>
            <w:vMerge w:val="restart"/>
            <w:vAlign w:val="center"/>
          </w:tcPr>
          <w:p w:rsidR="003038ED" w:rsidRPr="001D652E" w:rsidRDefault="003038ED" w:rsidP="00CE07E5">
            <w:pPr>
              <w:pStyle w:val="ad"/>
              <w:ind w:left="-108" w:right="-108" w:firstLine="0"/>
              <w:jc w:val="center"/>
              <w:rPr>
                <w:sz w:val="24"/>
                <w:szCs w:val="24"/>
              </w:rPr>
            </w:pPr>
            <w:r w:rsidRPr="00971BB5">
              <w:rPr>
                <w:sz w:val="24"/>
                <w:szCs w:val="24"/>
              </w:rPr>
              <w:t>А/</w:t>
            </w:r>
            <w:r w:rsidR="00CE07E5">
              <w:rPr>
                <w:sz w:val="24"/>
                <w:szCs w:val="24"/>
              </w:rPr>
              <w:t>цоколь</w:t>
            </w:r>
            <w:r w:rsidRPr="00971BB5">
              <w:rPr>
                <w:sz w:val="24"/>
                <w:szCs w:val="24"/>
              </w:rPr>
              <w:t>/</w:t>
            </w:r>
            <w:r w:rsidR="00CE07E5">
              <w:rPr>
                <w:sz w:val="24"/>
                <w:szCs w:val="24"/>
              </w:rPr>
              <w:t>1д</w:t>
            </w:r>
            <w:r w:rsidR="00984700">
              <w:rPr>
                <w:sz w:val="24"/>
                <w:szCs w:val="24"/>
              </w:rPr>
              <w:t>(1</w:t>
            </w:r>
            <w:r w:rsidR="00CE07E5">
              <w:rPr>
                <w:sz w:val="24"/>
                <w:szCs w:val="24"/>
              </w:rPr>
              <w:t>-11</w:t>
            </w:r>
            <w:r w:rsidR="00984700">
              <w:rPr>
                <w:sz w:val="24"/>
                <w:szCs w:val="24"/>
              </w:rPr>
              <w:t>)</w:t>
            </w:r>
            <w:r w:rsidR="0040166A">
              <w:rPr>
                <w:sz w:val="24"/>
                <w:szCs w:val="24"/>
              </w:rPr>
              <w:t xml:space="preserve"> </w:t>
            </w:r>
            <w:r w:rsidR="001935FA" w:rsidRPr="00971BB5">
              <w:rPr>
                <w:sz w:val="24"/>
                <w:szCs w:val="24"/>
              </w:rPr>
              <w:t>51:20:000</w:t>
            </w:r>
            <w:r w:rsidR="00CE07E5">
              <w:rPr>
                <w:sz w:val="24"/>
                <w:szCs w:val="24"/>
              </w:rPr>
              <w:t>3202</w:t>
            </w:r>
            <w:r w:rsidR="001935FA" w:rsidRPr="00971BB5">
              <w:rPr>
                <w:sz w:val="24"/>
                <w:szCs w:val="24"/>
              </w:rPr>
              <w:t>:</w:t>
            </w:r>
            <w:r w:rsidR="00CE07E5">
              <w:rPr>
                <w:sz w:val="24"/>
                <w:szCs w:val="24"/>
              </w:rPr>
              <w:t>5294</w:t>
            </w:r>
          </w:p>
        </w:tc>
        <w:tc>
          <w:tcPr>
            <w:tcW w:w="1768" w:type="dxa"/>
            <w:vMerge w:val="restart"/>
            <w:vAlign w:val="center"/>
          </w:tcPr>
          <w:p w:rsidR="003038ED" w:rsidRPr="00971BB5" w:rsidRDefault="003038ED" w:rsidP="005335A6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1BB5">
              <w:rPr>
                <w:rFonts w:ascii="Times New Roman" w:hAnsi="Times New Roman" w:cs="Times New Roman"/>
                <w:bCs/>
                <w:sz w:val="24"/>
                <w:szCs w:val="24"/>
              </w:rPr>
              <w:t>Нежилое помещение</w:t>
            </w:r>
          </w:p>
          <w:p w:rsidR="003038ED" w:rsidRPr="00971BB5" w:rsidRDefault="003038ED" w:rsidP="00EB7C9E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1B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Этаж: </w:t>
            </w:r>
            <w:r w:rsidR="00EB7C9E">
              <w:rPr>
                <w:rFonts w:ascii="Times New Roman" w:hAnsi="Times New Roman" w:cs="Times New Roman"/>
                <w:bCs/>
                <w:sz w:val="24"/>
                <w:szCs w:val="24"/>
              </w:rPr>
              <w:t>цоколь</w:t>
            </w:r>
          </w:p>
        </w:tc>
        <w:tc>
          <w:tcPr>
            <w:tcW w:w="1843" w:type="dxa"/>
            <w:vAlign w:val="center"/>
          </w:tcPr>
          <w:p w:rsidR="003038ED" w:rsidRPr="00777436" w:rsidRDefault="003038ED" w:rsidP="005335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77436">
              <w:rPr>
                <w:sz w:val="22"/>
                <w:szCs w:val="22"/>
              </w:rPr>
              <w:t>Муниципальное образование  город Мурманск</w:t>
            </w:r>
          </w:p>
        </w:tc>
      </w:tr>
      <w:tr w:rsidR="00777436" w:rsidRPr="00777436" w:rsidTr="0005622B">
        <w:trPr>
          <w:trHeight w:val="112"/>
        </w:trPr>
        <w:tc>
          <w:tcPr>
            <w:tcW w:w="2518" w:type="dxa"/>
            <w:vMerge/>
            <w:vAlign w:val="center"/>
          </w:tcPr>
          <w:p w:rsidR="00777436" w:rsidRPr="00777436" w:rsidRDefault="00777436" w:rsidP="005335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777436" w:rsidRPr="00777436" w:rsidRDefault="00777436" w:rsidP="005335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  <w:vAlign w:val="center"/>
          </w:tcPr>
          <w:p w:rsidR="00777436" w:rsidRPr="00777436" w:rsidRDefault="00777436" w:rsidP="005335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68" w:type="dxa"/>
            <w:vMerge/>
            <w:vAlign w:val="center"/>
          </w:tcPr>
          <w:p w:rsidR="00777436" w:rsidRPr="00777436" w:rsidRDefault="00777436" w:rsidP="005335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777436" w:rsidRPr="00777436" w:rsidRDefault="00777436" w:rsidP="005335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77436">
              <w:rPr>
                <w:sz w:val="22"/>
                <w:szCs w:val="22"/>
              </w:rPr>
              <w:t>Собственность</w:t>
            </w:r>
          </w:p>
        </w:tc>
      </w:tr>
      <w:tr w:rsidR="008D648F" w:rsidRPr="00777436" w:rsidTr="00984700">
        <w:trPr>
          <w:trHeight w:val="112"/>
        </w:trPr>
        <w:tc>
          <w:tcPr>
            <w:tcW w:w="6204" w:type="dxa"/>
            <w:gridSpan w:val="3"/>
            <w:vAlign w:val="center"/>
          </w:tcPr>
          <w:p w:rsidR="008D648F" w:rsidRPr="00B40E3F" w:rsidRDefault="008D648F" w:rsidP="008D648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40E3F">
              <w:rPr>
                <w:sz w:val="24"/>
                <w:szCs w:val="24"/>
              </w:rPr>
              <w:t>Существующие ограничения (обременения) права:</w:t>
            </w:r>
          </w:p>
        </w:tc>
        <w:tc>
          <w:tcPr>
            <w:tcW w:w="3611" w:type="dxa"/>
            <w:gridSpan w:val="2"/>
            <w:vAlign w:val="center"/>
          </w:tcPr>
          <w:p w:rsidR="008D648F" w:rsidRPr="00B40E3F" w:rsidRDefault="00984700" w:rsidP="000562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</w:tbl>
    <w:p w:rsidR="00387318" w:rsidRDefault="00777436" w:rsidP="00777436">
      <w:pPr>
        <w:widowControl w:val="0"/>
        <w:tabs>
          <w:tab w:val="left" w:pos="851"/>
          <w:tab w:val="left" w:pos="993"/>
          <w:tab w:val="left" w:pos="1080"/>
          <w:tab w:val="left" w:pos="1134"/>
        </w:tabs>
        <w:autoSpaceDE w:val="0"/>
        <w:autoSpaceDN w:val="0"/>
        <w:adjustRightInd w:val="0"/>
        <w:spacing w:before="120"/>
        <w:ind w:firstLine="851"/>
        <w:jc w:val="both"/>
        <w:rPr>
          <w:szCs w:val="28"/>
        </w:rPr>
      </w:pPr>
      <w:r w:rsidRPr="00777436">
        <w:rPr>
          <w:szCs w:val="28"/>
        </w:rPr>
        <w:t>2. Утвердить способ</w:t>
      </w:r>
      <w:r w:rsidR="00387318">
        <w:rPr>
          <w:szCs w:val="28"/>
        </w:rPr>
        <w:t>ы</w:t>
      </w:r>
      <w:r w:rsidRPr="00777436">
        <w:rPr>
          <w:szCs w:val="28"/>
        </w:rPr>
        <w:t xml:space="preserve"> </w:t>
      </w:r>
      <w:r w:rsidR="00387318">
        <w:rPr>
          <w:szCs w:val="28"/>
        </w:rPr>
        <w:t>продажи</w:t>
      </w:r>
      <w:r w:rsidRPr="00777436">
        <w:rPr>
          <w:szCs w:val="28"/>
        </w:rPr>
        <w:t xml:space="preserve"> </w:t>
      </w:r>
      <w:r w:rsidR="00387318" w:rsidRPr="00387318">
        <w:rPr>
          <w:szCs w:val="28"/>
        </w:rPr>
        <w:t>Объект</w:t>
      </w:r>
      <w:r w:rsidR="00387318">
        <w:rPr>
          <w:szCs w:val="28"/>
        </w:rPr>
        <w:t>а</w:t>
      </w:r>
      <w:r w:rsidR="00387318" w:rsidRPr="00387318">
        <w:rPr>
          <w:szCs w:val="28"/>
        </w:rPr>
        <w:t xml:space="preserve"> приватизации</w:t>
      </w:r>
      <w:r w:rsidR="00387318">
        <w:rPr>
          <w:szCs w:val="28"/>
        </w:rPr>
        <w:t>:</w:t>
      </w:r>
    </w:p>
    <w:p w:rsidR="00777436" w:rsidRDefault="00387318" w:rsidP="00777436">
      <w:pPr>
        <w:widowControl w:val="0"/>
        <w:tabs>
          <w:tab w:val="left" w:pos="851"/>
          <w:tab w:val="left" w:pos="993"/>
          <w:tab w:val="left" w:pos="1080"/>
          <w:tab w:val="left" w:pos="1134"/>
        </w:tabs>
        <w:autoSpaceDE w:val="0"/>
        <w:autoSpaceDN w:val="0"/>
        <w:adjustRightInd w:val="0"/>
        <w:spacing w:before="120"/>
        <w:ind w:firstLine="851"/>
        <w:jc w:val="both"/>
        <w:rPr>
          <w:szCs w:val="28"/>
        </w:rPr>
      </w:pPr>
      <w:r>
        <w:rPr>
          <w:szCs w:val="28"/>
        </w:rPr>
        <w:t xml:space="preserve">2.1. Аукцион </w:t>
      </w:r>
      <w:proofErr w:type="gramStart"/>
      <w:r>
        <w:rPr>
          <w:szCs w:val="28"/>
        </w:rPr>
        <w:t xml:space="preserve">в электронной форме с открытой формой подачи предложений о цене с начальной ценой </w:t>
      </w:r>
      <w:r w:rsidRPr="00387318">
        <w:rPr>
          <w:szCs w:val="28"/>
        </w:rPr>
        <w:t>Объект</w:t>
      </w:r>
      <w:r>
        <w:rPr>
          <w:szCs w:val="28"/>
        </w:rPr>
        <w:t>а</w:t>
      </w:r>
      <w:r w:rsidRPr="00387318">
        <w:rPr>
          <w:szCs w:val="28"/>
        </w:rPr>
        <w:t xml:space="preserve"> приватизации</w:t>
      </w:r>
      <w:r w:rsidR="00777436" w:rsidRPr="00777436">
        <w:rPr>
          <w:szCs w:val="28"/>
        </w:rPr>
        <w:t xml:space="preserve"> </w:t>
      </w:r>
      <w:r>
        <w:rPr>
          <w:szCs w:val="28"/>
        </w:rPr>
        <w:t>в размере</w:t>
      </w:r>
      <w:proofErr w:type="gramEnd"/>
      <w:r>
        <w:rPr>
          <w:szCs w:val="28"/>
        </w:rPr>
        <w:t xml:space="preserve"> </w:t>
      </w:r>
      <w:r w:rsidR="00CE07E5">
        <w:rPr>
          <w:szCs w:val="28"/>
        </w:rPr>
        <w:br/>
        <w:t>1 565</w:t>
      </w:r>
      <w:r>
        <w:rPr>
          <w:szCs w:val="28"/>
        </w:rPr>
        <w:t> 000 (</w:t>
      </w:r>
      <w:r w:rsidR="00CE07E5">
        <w:rPr>
          <w:szCs w:val="28"/>
        </w:rPr>
        <w:t>Один миллион пятьсот шест</w:t>
      </w:r>
      <w:r w:rsidR="00984700">
        <w:rPr>
          <w:szCs w:val="28"/>
        </w:rPr>
        <w:t>ьдесят</w:t>
      </w:r>
      <w:r w:rsidR="0005622B">
        <w:rPr>
          <w:szCs w:val="28"/>
        </w:rPr>
        <w:t xml:space="preserve"> </w:t>
      </w:r>
      <w:r w:rsidR="00CE07E5">
        <w:rPr>
          <w:szCs w:val="28"/>
        </w:rPr>
        <w:t>пят</w:t>
      </w:r>
      <w:r w:rsidR="0005622B">
        <w:rPr>
          <w:szCs w:val="28"/>
        </w:rPr>
        <w:t>ь</w:t>
      </w:r>
      <w:r w:rsidR="003A2130">
        <w:rPr>
          <w:szCs w:val="28"/>
        </w:rPr>
        <w:t xml:space="preserve"> тысяч</w:t>
      </w:r>
      <w:r>
        <w:rPr>
          <w:szCs w:val="28"/>
        </w:rPr>
        <w:t>) рублей 00 копеек</w:t>
      </w:r>
      <w:r w:rsidR="00344949">
        <w:rPr>
          <w:szCs w:val="28"/>
        </w:rPr>
        <w:t>.</w:t>
      </w:r>
      <w:r>
        <w:rPr>
          <w:szCs w:val="28"/>
        </w:rPr>
        <w:t xml:space="preserve"> </w:t>
      </w:r>
    </w:p>
    <w:p w:rsidR="0049732E" w:rsidRDefault="0049732E" w:rsidP="00777436">
      <w:pPr>
        <w:widowControl w:val="0"/>
        <w:tabs>
          <w:tab w:val="left" w:pos="851"/>
          <w:tab w:val="left" w:pos="993"/>
          <w:tab w:val="left" w:pos="1080"/>
          <w:tab w:val="left" w:pos="1134"/>
        </w:tabs>
        <w:autoSpaceDE w:val="0"/>
        <w:autoSpaceDN w:val="0"/>
        <w:adjustRightInd w:val="0"/>
        <w:spacing w:before="120"/>
        <w:ind w:firstLine="851"/>
        <w:jc w:val="both"/>
        <w:rPr>
          <w:szCs w:val="28"/>
        </w:rPr>
      </w:pPr>
      <w:r>
        <w:rPr>
          <w:szCs w:val="28"/>
        </w:rPr>
        <w:t xml:space="preserve">2.2. </w:t>
      </w:r>
      <w:proofErr w:type="gramStart"/>
      <w:r>
        <w:rPr>
          <w:szCs w:val="28"/>
        </w:rPr>
        <w:t xml:space="preserve">Продажа посредством публичного предложения в электронной форме с ценой первоначального предложения </w:t>
      </w:r>
      <w:r w:rsidRPr="0049732E">
        <w:rPr>
          <w:szCs w:val="28"/>
        </w:rPr>
        <w:t>Объекта приватизации</w:t>
      </w:r>
      <w:r>
        <w:rPr>
          <w:szCs w:val="28"/>
        </w:rPr>
        <w:t xml:space="preserve"> в </w:t>
      </w:r>
      <w:r w:rsidRPr="0049732E">
        <w:rPr>
          <w:szCs w:val="28"/>
        </w:rPr>
        <w:t xml:space="preserve">размере </w:t>
      </w:r>
      <w:r w:rsidR="00CE07E5" w:rsidRPr="00CE07E5">
        <w:rPr>
          <w:szCs w:val="28"/>
        </w:rPr>
        <w:t>1 565 000 (Один миллион пятьсот шестьдесят пять тысяч)</w:t>
      </w:r>
      <w:r w:rsidR="0005622B" w:rsidRPr="0005622B">
        <w:rPr>
          <w:szCs w:val="28"/>
        </w:rPr>
        <w:t xml:space="preserve"> </w:t>
      </w:r>
      <w:r w:rsidRPr="0049732E">
        <w:rPr>
          <w:szCs w:val="28"/>
        </w:rPr>
        <w:t xml:space="preserve">рублей 00 копеек </w:t>
      </w:r>
      <w:r>
        <w:rPr>
          <w:szCs w:val="28"/>
        </w:rPr>
        <w:t xml:space="preserve">в срок не позднее трех месяцев со дня признания аукциона несостоявшимся, или в случае </w:t>
      </w:r>
      <w:r w:rsidR="00A641BB">
        <w:rPr>
          <w:szCs w:val="28"/>
        </w:rPr>
        <w:t xml:space="preserve">уклонения единственного участника аукциона от заключения договора купли-продажи </w:t>
      </w:r>
      <w:r w:rsidR="00A641BB" w:rsidRPr="00A641BB">
        <w:rPr>
          <w:szCs w:val="28"/>
        </w:rPr>
        <w:t>Объекта приватизации</w:t>
      </w:r>
      <w:r w:rsidR="00A641BB">
        <w:rPr>
          <w:szCs w:val="28"/>
        </w:rPr>
        <w:t>.</w:t>
      </w:r>
      <w:proofErr w:type="gramEnd"/>
    </w:p>
    <w:p w:rsidR="00A641BB" w:rsidRDefault="00A641BB" w:rsidP="00777436">
      <w:pPr>
        <w:widowControl w:val="0"/>
        <w:tabs>
          <w:tab w:val="left" w:pos="851"/>
          <w:tab w:val="left" w:pos="993"/>
          <w:tab w:val="left" w:pos="1080"/>
          <w:tab w:val="left" w:pos="1134"/>
        </w:tabs>
        <w:autoSpaceDE w:val="0"/>
        <w:autoSpaceDN w:val="0"/>
        <w:adjustRightInd w:val="0"/>
        <w:spacing w:before="120"/>
        <w:ind w:firstLine="851"/>
        <w:jc w:val="both"/>
        <w:rPr>
          <w:szCs w:val="28"/>
        </w:rPr>
      </w:pPr>
      <w:r>
        <w:rPr>
          <w:szCs w:val="28"/>
        </w:rPr>
        <w:t xml:space="preserve">2.3. </w:t>
      </w:r>
      <w:r w:rsidR="002C1276">
        <w:rPr>
          <w:szCs w:val="28"/>
        </w:rPr>
        <w:t xml:space="preserve">Продажа без объявления цены в электронной форме в случае </w:t>
      </w:r>
      <w:r w:rsidR="002C1276">
        <w:rPr>
          <w:szCs w:val="28"/>
        </w:rPr>
        <w:lastRenderedPageBreak/>
        <w:t xml:space="preserve">признания продажи </w:t>
      </w:r>
      <w:r w:rsidR="002C1276" w:rsidRPr="002C1276">
        <w:rPr>
          <w:szCs w:val="28"/>
        </w:rPr>
        <w:t>посредством публичного предложения в электронной форме Объекта приватизации</w:t>
      </w:r>
      <w:r w:rsidR="002C1276">
        <w:rPr>
          <w:szCs w:val="28"/>
        </w:rPr>
        <w:t xml:space="preserve"> несостоявшейся.</w:t>
      </w:r>
    </w:p>
    <w:p w:rsidR="00F8635D" w:rsidRPr="00777436" w:rsidRDefault="00F8635D" w:rsidP="00777436">
      <w:pPr>
        <w:widowControl w:val="0"/>
        <w:tabs>
          <w:tab w:val="left" w:pos="851"/>
          <w:tab w:val="left" w:pos="993"/>
          <w:tab w:val="left" w:pos="1080"/>
          <w:tab w:val="left" w:pos="1134"/>
        </w:tabs>
        <w:autoSpaceDE w:val="0"/>
        <w:autoSpaceDN w:val="0"/>
        <w:adjustRightInd w:val="0"/>
        <w:spacing w:before="120"/>
        <w:ind w:firstLine="851"/>
        <w:jc w:val="both"/>
        <w:rPr>
          <w:szCs w:val="28"/>
        </w:rPr>
      </w:pPr>
      <w:r>
        <w:rPr>
          <w:szCs w:val="28"/>
        </w:rPr>
        <w:t xml:space="preserve">3. </w:t>
      </w:r>
      <w:r w:rsidRPr="00F8635D">
        <w:rPr>
          <w:szCs w:val="28"/>
        </w:rPr>
        <w:t xml:space="preserve">Провести </w:t>
      </w:r>
      <w:r>
        <w:rPr>
          <w:szCs w:val="28"/>
        </w:rPr>
        <w:t xml:space="preserve">продажу </w:t>
      </w:r>
      <w:r w:rsidRPr="00F8635D">
        <w:rPr>
          <w:szCs w:val="28"/>
        </w:rPr>
        <w:t>Объекта приватизации в соответствии с условиями, указанными в пунктах 1</w:t>
      </w:r>
      <w:r>
        <w:rPr>
          <w:szCs w:val="28"/>
        </w:rPr>
        <w:t>, 2</w:t>
      </w:r>
      <w:r w:rsidRPr="00F8635D">
        <w:rPr>
          <w:szCs w:val="28"/>
        </w:rPr>
        <w:t xml:space="preserve"> настоящего распоряжения.</w:t>
      </w:r>
    </w:p>
    <w:p w:rsidR="00382FF9" w:rsidRPr="00382FF9" w:rsidRDefault="00F8635D" w:rsidP="00022804">
      <w:pPr>
        <w:widowControl w:val="0"/>
        <w:tabs>
          <w:tab w:val="left" w:pos="851"/>
          <w:tab w:val="left" w:pos="993"/>
          <w:tab w:val="left" w:pos="1080"/>
        </w:tabs>
        <w:autoSpaceDE w:val="0"/>
        <w:autoSpaceDN w:val="0"/>
        <w:adjustRightInd w:val="0"/>
        <w:spacing w:before="120"/>
        <w:ind w:firstLine="851"/>
        <w:jc w:val="both"/>
        <w:rPr>
          <w:szCs w:val="28"/>
        </w:rPr>
      </w:pPr>
      <w:r>
        <w:rPr>
          <w:szCs w:val="28"/>
        </w:rPr>
        <w:t>4</w:t>
      </w:r>
      <w:r w:rsidR="00382FF9" w:rsidRPr="00382FF9">
        <w:rPr>
          <w:szCs w:val="28"/>
        </w:rPr>
        <w:t xml:space="preserve">. </w:t>
      </w:r>
      <w:proofErr w:type="gramStart"/>
      <w:r w:rsidR="002C1276">
        <w:rPr>
          <w:szCs w:val="28"/>
        </w:rPr>
        <w:t>Контроль за</w:t>
      </w:r>
      <w:proofErr w:type="gramEnd"/>
      <w:r w:rsidR="002C1276">
        <w:rPr>
          <w:szCs w:val="28"/>
        </w:rPr>
        <w:t xml:space="preserve"> исполнением настоящего распоряжения </w:t>
      </w:r>
      <w:r w:rsidR="001E4EA6">
        <w:rPr>
          <w:szCs w:val="28"/>
        </w:rPr>
        <w:t>оставляю за собой</w:t>
      </w:r>
      <w:r w:rsidR="002C1276" w:rsidRPr="002C1276">
        <w:rPr>
          <w:szCs w:val="28"/>
        </w:rPr>
        <w:t>.</w:t>
      </w:r>
    </w:p>
    <w:p w:rsidR="00777436" w:rsidRPr="00777436" w:rsidRDefault="00777436" w:rsidP="00382FF9">
      <w:pPr>
        <w:widowControl w:val="0"/>
        <w:tabs>
          <w:tab w:val="left" w:pos="851"/>
          <w:tab w:val="left" w:pos="993"/>
          <w:tab w:val="left" w:pos="1080"/>
        </w:tabs>
        <w:autoSpaceDE w:val="0"/>
        <w:autoSpaceDN w:val="0"/>
        <w:adjustRightInd w:val="0"/>
        <w:ind w:firstLine="851"/>
        <w:rPr>
          <w:szCs w:val="28"/>
        </w:rPr>
      </w:pPr>
    </w:p>
    <w:p w:rsidR="00777436" w:rsidRDefault="00777436" w:rsidP="00777436">
      <w:pPr>
        <w:widowControl w:val="0"/>
        <w:tabs>
          <w:tab w:val="left" w:pos="851"/>
          <w:tab w:val="left" w:pos="993"/>
          <w:tab w:val="left" w:pos="1080"/>
        </w:tabs>
        <w:autoSpaceDE w:val="0"/>
        <w:autoSpaceDN w:val="0"/>
        <w:adjustRightInd w:val="0"/>
        <w:ind w:firstLine="709"/>
        <w:rPr>
          <w:sz w:val="24"/>
          <w:szCs w:val="24"/>
        </w:rPr>
      </w:pPr>
    </w:p>
    <w:p w:rsidR="00777436" w:rsidRPr="004E4759" w:rsidRDefault="00777436" w:rsidP="00777436">
      <w:pPr>
        <w:widowControl w:val="0"/>
        <w:tabs>
          <w:tab w:val="left" w:pos="851"/>
          <w:tab w:val="left" w:pos="993"/>
          <w:tab w:val="left" w:pos="1080"/>
        </w:tabs>
        <w:autoSpaceDE w:val="0"/>
        <w:autoSpaceDN w:val="0"/>
        <w:adjustRightInd w:val="0"/>
        <w:ind w:firstLine="709"/>
        <w:rPr>
          <w:sz w:val="24"/>
          <w:szCs w:val="24"/>
        </w:rPr>
      </w:pPr>
    </w:p>
    <w:p w:rsidR="00C27748" w:rsidRPr="00FD3B16" w:rsidRDefault="00CE07E5" w:rsidP="008374D1">
      <w:pPr>
        <w:jc w:val="both"/>
        <w:rPr>
          <w:szCs w:val="28"/>
        </w:rPr>
      </w:pPr>
      <w:r>
        <w:rPr>
          <w:b/>
          <w:sz w:val="27"/>
          <w:szCs w:val="27"/>
        </w:rPr>
        <w:t>П</w:t>
      </w:r>
      <w:r w:rsidR="008374D1" w:rsidRPr="008374D1">
        <w:rPr>
          <w:b/>
          <w:sz w:val="27"/>
          <w:szCs w:val="27"/>
        </w:rPr>
        <w:t>редседател</w:t>
      </w:r>
      <w:r>
        <w:rPr>
          <w:b/>
          <w:sz w:val="27"/>
          <w:szCs w:val="27"/>
        </w:rPr>
        <w:t>ь</w:t>
      </w:r>
      <w:r w:rsidR="008374D1" w:rsidRPr="008374D1">
        <w:rPr>
          <w:b/>
          <w:sz w:val="27"/>
          <w:szCs w:val="27"/>
        </w:rPr>
        <w:t xml:space="preserve"> комитета                                                                      </w:t>
      </w:r>
      <w:r w:rsidR="003367F2">
        <w:rPr>
          <w:b/>
          <w:sz w:val="27"/>
          <w:szCs w:val="27"/>
        </w:rPr>
        <w:t xml:space="preserve"> </w:t>
      </w:r>
      <w:r w:rsidR="009444DB">
        <w:rPr>
          <w:b/>
          <w:sz w:val="27"/>
          <w:szCs w:val="27"/>
        </w:rPr>
        <w:t xml:space="preserve"> </w:t>
      </w:r>
      <w:r>
        <w:rPr>
          <w:b/>
          <w:sz w:val="27"/>
          <w:szCs w:val="27"/>
        </w:rPr>
        <w:t xml:space="preserve">  </w:t>
      </w:r>
      <w:r w:rsidR="009444DB">
        <w:rPr>
          <w:b/>
          <w:sz w:val="27"/>
          <w:szCs w:val="27"/>
        </w:rPr>
        <w:t xml:space="preserve"> </w:t>
      </w:r>
      <w:r w:rsidR="008374D1" w:rsidRPr="008374D1">
        <w:rPr>
          <w:b/>
          <w:sz w:val="27"/>
          <w:szCs w:val="27"/>
        </w:rPr>
        <w:t xml:space="preserve">  </w:t>
      </w:r>
      <w:r w:rsidR="009444DB">
        <w:rPr>
          <w:b/>
          <w:sz w:val="27"/>
          <w:szCs w:val="27"/>
        </w:rPr>
        <w:t>О.</w:t>
      </w:r>
      <w:r>
        <w:rPr>
          <w:b/>
          <w:sz w:val="27"/>
          <w:szCs w:val="27"/>
        </w:rPr>
        <w:t>Г</w:t>
      </w:r>
      <w:r w:rsidR="009444DB">
        <w:rPr>
          <w:b/>
          <w:sz w:val="27"/>
          <w:szCs w:val="27"/>
        </w:rPr>
        <w:t xml:space="preserve">. </w:t>
      </w:r>
      <w:proofErr w:type="spellStart"/>
      <w:r>
        <w:rPr>
          <w:b/>
          <w:sz w:val="27"/>
          <w:szCs w:val="27"/>
        </w:rPr>
        <w:t>Паскал</w:t>
      </w:r>
      <w:proofErr w:type="spellEnd"/>
    </w:p>
    <w:p w:rsidR="0040166A" w:rsidRDefault="0040166A" w:rsidP="000F27F6">
      <w:pPr>
        <w:jc w:val="both"/>
        <w:rPr>
          <w:snapToGrid w:val="0"/>
          <w:szCs w:val="28"/>
        </w:rPr>
      </w:pPr>
    </w:p>
    <w:p w:rsidR="0040166A" w:rsidRDefault="0040166A" w:rsidP="000F27F6">
      <w:pPr>
        <w:jc w:val="both"/>
        <w:rPr>
          <w:snapToGrid w:val="0"/>
          <w:szCs w:val="28"/>
        </w:rPr>
      </w:pPr>
    </w:p>
    <w:p w:rsidR="003367F2" w:rsidRDefault="003367F2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  <w:bookmarkStart w:id="0" w:name="_GoBack"/>
      <w:bookmarkEnd w:id="0"/>
    </w:p>
    <w:sectPr w:rsidR="00022804" w:rsidSect="00F523AD">
      <w:headerReference w:type="default" r:id="rId10"/>
      <w:headerReference w:type="first" r:id="rId11"/>
      <w:pgSz w:w="11906" w:h="16838"/>
      <w:pgMar w:top="1134" w:right="849" w:bottom="993" w:left="1418" w:header="709" w:footer="709" w:gutter="0"/>
      <w:pgNumType w:start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0744" w:rsidRDefault="006F0744" w:rsidP="00D4507F">
      <w:r>
        <w:separator/>
      </w:r>
    </w:p>
  </w:endnote>
  <w:endnote w:type="continuationSeparator" w:id="0">
    <w:p w:rsidR="006F0744" w:rsidRDefault="006F0744" w:rsidP="00D450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0744" w:rsidRDefault="006F0744" w:rsidP="00D4507F">
      <w:r>
        <w:separator/>
      </w:r>
    </w:p>
  </w:footnote>
  <w:footnote w:type="continuationSeparator" w:id="0">
    <w:p w:rsidR="006F0744" w:rsidRDefault="006F0744" w:rsidP="00D450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1834" w:rsidRDefault="00B81834">
    <w:pPr>
      <w:pStyle w:val="a5"/>
    </w:pPr>
  </w:p>
  <w:p w:rsidR="00B81834" w:rsidRDefault="00B8183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1834" w:rsidRDefault="00B81834">
    <w:pPr>
      <w:pStyle w:val="a5"/>
      <w:jc w:val="center"/>
    </w:pPr>
  </w:p>
  <w:p w:rsidR="00B81834" w:rsidRDefault="00B81834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4872C46E"/>
    <w:lvl w:ilvl="0">
      <w:start w:val="1"/>
      <w:numFmt w:val="decimal"/>
      <w:lvlText w:val="%1."/>
      <w:lvlJc w:val="left"/>
      <w:rPr>
        <w:sz w:val="30"/>
        <w:szCs w:val="30"/>
      </w:rPr>
    </w:lvl>
    <w:lvl w:ilvl="1">
      <w:start w:val="1"/>
      <w:numFmt w:val="decimal"/>
      <w:lvlText w:val="%1."/>
      <w:lvlJc w:val="left"/>
      <w:rPr>
        <w:sz w:val="30"/>
        <w:szCs w:val="30"/>
      </w:rPr>
    </w:lvl>
    <w:lvl w:ilvl="2">
      <w:start w:val="1"/>
      <w:numFmt w:val="decimal"/>
      <w:lvlText w:val="%1."/>
      <w:lvlJc w:val="left"/>
      <w:rPr>
        <w:sz w:val="30"/>
        <w:szCs w:val="30"/>
      </w:rPr>
    </w:lvl>
    <w:lvl w:ilvl="3">
      <w:start w:val="1"/>
      <w:numFmt w:val="decimal"/>
      <w:lvlText w:val="%1."/>
      <w:lvlJc w:val="left"/>
      <w:rPr>
        <w:sz w:val="30"/>
        <w:szCs w:val="30"/>
      </w:rPr>
    </w:lvl>
    <w:lvl w:ilvl="4">
      <w:start w:val="1"/>
      <w:numFmt w:val="decimal"/>
      <w:lvlText w:val="%1."/>
      <w:lvlJc w:val="left"/>
      <w:rPr>
        <w:sz w:val="30"/>
        <w:szCs w:val="30"/>
      </w:rPr>
    </w:lvl>
    <w:lvl w:ilvl="5">
      <w:start w:val="1"/>
      <w:numFmt w:val="decimal"/>
      <w:lvlText w:val="%1."/>
      <w:lvlJc w:val="left"/>
      <w:rPr>
        <w:sz w:val="30"/>
        <w:szCs w:val="30"/>
      </w:rPr>
    </w:lvl>
    <w:lvl w:ilvl="6">
      <w:start w:val="1"/>
      <w:numFmt w:val="decimal"/>
      <w:lvlText w:val="%1."/>
      <w:lvlJc w:val="left"/>
      <w:rPr>
        <w:sz w:val="30"/>
        <w:szCs w:val="30"/>
      </w:rPr>
    </w:lvl>
    <w:lvl w:ilvl="7">
      <w:start w:val="1"/>
      <w:numFmt w:val="decimal"/>
      <w:lvlText w:val="%1."/>
      <w:lvlJc w:val="left"/>
      <w:rPr>
        <w:sz w:val="30"/>
        <w:szCs w:val="30"/>
      </w:rPr>
    </w:lvl>
    <w:lvl w:ilvl="8">
      <w:start w:val="1"/>
      <w:numFmt w:val="decimal"/>
      <w:lvlText w:val="%1."/>
      <w:lvlJc w:val="left"/>
      <w:rPr>
        <w:sz w:val="30"/>
        <w:szCs w:val="30"/>
      </w:rPr>
    </w:lvl>
  </w:abstractNum>
  <w:abstractNum w:abstractNumId="1">
    <w:nsid w:val="00B95FC4"/>
    <w:multiLevelType w:val="multilevel"/>
    <w:tmpl w:val="E276522C"/>
    <w:lvl w:ilvl="0">
      <w:start w:val="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35"/>
      <w:numFmt w:val="decimal"/>
      <w:lvlText w:val="%1.%2."/>
      <w:lvlJc w:val="left"/>
      <w:pPr>
        <w:ind w:left="1275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18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00" w:hanging="2160"/>
      </w:pPr>
      <w:rPr>
        <w:rFonts w:hint="default"/>
      </w:rPr>
    </w:lvl>
  </w:abstractNum>
  <w:abstractNum w:abstractNumId="2">
    <w:nsid w:val="078C3CE7"/>
    <w:multiLevelType w:val="multilevel"/>
    <w:tmpl w:val="3D8CB780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0"/>
      <w:numFmt w:val="decimal"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3">
    <w:nsid w:val="08CC272E"/>
    <w:multiLevelType w:val="hybridMultilevel"/>
    <w:tmpl w:val="D820D1D8"/>
    <w:lvl w:ilvl="0" w:tplc="D2E2E2B4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4">
    <w:nsid w:val="0A8F5393"/>
    <w:multiLevelType w:val="multilevel"/>
    <w:tmpl w:val="058AF80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2160"/>
      </w:pPr>
      <w:rPr>
        <w:rFonts w:hint="default"/>
      </w:rPr>
    </w:lvl>
  </w:abstractNum>
  <w:abstractNum w:abstractNumId="5">
    <w:nsid w:val="0D470AA7"/>
    <w:multiLevelType w:val="multilevel"/>
    <w:tmpl w:val="4306A28A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9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rFonts w:hint="default"/>
      </w:rPr>
    </w:lvl>
  </w:abstractNum>
  <w:abstractNum w:abstractNumId="6">
    <w:nsid w:val="1077657B"/>
    <w:multiLevelType w:val="multilevel"/>
    <w:tmpl w:val="E5AA65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>
    <w:nsid w:val="11841582"/>
    <w:multiLevelType w:val="multilevel"/>
    <w:tmpl w:val="C71046BC"/>
    <w:lvl w:ilvl="0">
      <w:start w:val="1"/>
      <w:numFmt w:val="decimal"/>
      <w:lvlText w:val="6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3402A51"/>
    <w:multiLevelType w:val="multilevel"/>
    <w:tmpl w:val="3690B2EC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rFonts w:hint="default"/>
      </w:rPr>
    </w:lvl>
  </w:abstractNum>
  <w:abstractNum w:abstractNumId="9">
    <w:nsid w:val="14CE572B"/>
    <w:multiLevelType w:val="hybridMultilevel"/>
    <w:tmpl w:val="510000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7973456"/>
    <w:multiLevelType w:val="multilevel"/>
    <w:tmpl w:val="4306A28A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9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rFonts w:hint="default"/>
      </w:rPr>
    </w:lvl>
  </w:abstractNum>
  <w:abstractNum w:abstractNumId="11">
    <w:nsid w:val="1B054EA4"/>
    <w:multiLevelType w:val="multilevel"/>
    <w:tmpl w:val="792855CC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5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2">
    <w:nsid w:val="1BAC49FB"/>
    <w:multiLevelType w:val="multilevel"/>
    <w:tmpl w:val="DC32E27C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2160"/>
      </w:pPr>
      <w:rPr>
        <w:rFonts w:hint="default"/>
      </w:rPr>
    </w:lvl>
  </w:abstractNum>
  <w:abstractNum w:abstractNumId="13">
    <w:nsid w:val="1D795507"/>
    <w:multiLevelType w:val="multilevel"/>
    <w:tmpl w:val="1224542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4">
    <w:nsid w:val="1E223E47"/>
    <w:multiLevelType w:val="hybridMultilevel"/>
    <w:tmpl w:val="7D3E2074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EA962D3"/>
    <w:multiLevelType w:val="multilevel"/>
    <w:tmpl w:val="65F28D74"/>
    <w:lvl w:ilvl="0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1931" w:hanging="720"/>
      </w:pPr>
      <w:rPr>
        <w:rFonts w:hint="default"/>
      </w:rPr>
    </w:lvl>
    <w:lvl w:ilvl="2">
      <w:start w:val="1"/>
      <w:numFmt w:val="decimal"/>
      <w:isLgl/>
      <w:lvlText w:val="4.%2.%3."/>
      <w:lvlJc w:val="left"/>
      <w:pPr>
        <w:ind w:left="193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1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71" w:hanging="2160"/>
      </w:pPr>
      <w:rPr>
        <w:rFonts w:hint="default"/>
      </w:rPr>
    </w:lvl>
  </w:abstractNum>
  <w:abstractNum w:abstractNumId="16">
    <w:nsid w:val="24E478F8"/>
    <w:multiLevelType w:val="multilevel"/>
    <w:tmpl w:val="68AC256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2160"/>
      </w:pPr>
      <w:rPr>
        <w:rFonts w:hint="default"/>
      </w:rPr>
    </w:lvl>
  </w:abstractNum>
  <w:abstractNum w:abstractNumId="17">
    <w:nsid w:val="29CA6C70"/>
    <w:multiLevelType w:val="hybridMultilevel"/>
    <w:tmpl w:val="FAEA71BE"/>
    <w:lvl w:ilvl="0" w:tplc="7B748FAA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3049283A"/>
    <w:multiLevelType w:val="multilevel"/>
    <w:tmpl w:val="BF5EF3E4"/>
    <w:lvl w:ilvl="0">
      <w:start w:val="3"/>
      <w:numFmt w:val="decimal"/>
      <w:lvlText w:val="6.4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E143978"/>
    <w:multiLevelType w:val="hybridMultilevel"/>
    <w:tmpl w:val="1DAA716E"/>
    <w:lvl w:ilvl="0" w:tplc="12D491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3E2B35E2"/>
    <w:multiLevelType w:val="multilevel"/>
    <w:tmpl w:val="BB0EA780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31"/>
      <w:numFmt w:val="decimal"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rFonts w:hint="default"/>
      </w:rPr>
    </w:lvl>
  </w:abstractNum>
  <w:abstractNum w:abstractNumId="21">
    <w:nsid w:val="46126AC6"/>
    <w:multiLevelType w:val="multilevel"/>
    <w:tmpl w:val="CA3E5964"/>
    <w:lvl w:ilvl="0">
      <w:start w:val="1"/>
      <w:numFmt w:val="decimal"/>
      <w:lvlText w:val="1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8CE5967"/>
    <w:multiLevelType w:val="multilevel"/>
    <w:tmpl w:val="DF101FBA"/>
    <w:lvl w:ilvl="0">
      <w:start w:val="1"/>
      <w:numFmt w:val="decimal"/>
      <w:lvlText w:val="5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9951F8B"/>
    <w:multiLevelType w:val="multilevel"/>
    <w:tmpl w:val="65F28D74"/>
    <w:lvl w:ilvl="0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1931" w:hanging="720"/>
      </w:pPr>
      <w:rPr>
        <w:rFonts w:hint="default"/>
      </w:rPr>
    </w:lvl>
    <w:lvl w:ilvl="2">
      <w:start w:val="1"/>
      <w:numFmt w:val="decimal"/>
      <w:isLgl/>
      <w:lvlText w:val="4.%2.%3."/>
      <w:lvlJc w:val="left"/>
      <w:pPr>
        <w:ind w:left="193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1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71" w:hanging="2160"/>
      </w:pPr>
      <w:rPr>
        <w:rFonts w:hint="default"/>
      </w:rPr>
    </w:lvl>
  </w:abstractNum>
  <w:abstractNum w:abstractNumId="24">
    <w:nsid w:val="53E70344"/>
    <w:multiLevelType w:val="hybridMultilevel"/>
    <w:tmpl w:val="1CB491E8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4156CFA"/>
    <w:multiLevelType w:val="multilevel"/>
    <w:tmpl w:val="950A1186"/>
    <w:lvl w:ilvl="0">
      <w:start w:val="1"/>
      <w:numFmt w:val="decimal"/>
      <w:lvlText w:val="4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4B573F6"/>
    <w:multiLevelType w:val="multilevel"/>
    <w:tmpl w:val="D692254E"/>
    <w:lvl w:ilvl="0">
      <w:start w:val="1"/>
      <w:numFmt w:val="bullet"/>
      <w:lvlText w:val="-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B5D47EF"/>
    <w:multiLevelType w:val="multilevel"/>
    <w:tmpl w:val="E164744E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8">
    <w:nsid w:val="5DEE4C0A"/>
    <w:multiLevelType w:val="multilevel"/>
    <w:tmpl w:val="68AC256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2160"/>
      </w:pPr>
      <w:rPr>
        <w:rFonts w:hint="default"/>
      </w:rPr>
    </w:lvl>
  </w:abstractNum>
  <w:abstractNum w:abstractNumId="29">
    <w:nsid w:val="5E4E22F6"/>
    <w:multiLevelType w:val="multilevel"/>
    <w:tmpl w:val="4180214E"/>
    <w:lvl w:ilvl="0">
      <w:start w:val="1"/>
      <w:numFmt w:val="decimal"/>
      <w:lvlText w:val="9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1B409F5"/>
    <w:multiLevelType w:val="hybridMultilevel"/>
    <w:tmpl w:val="0DA60662"/>
    <w:lvl w:ilvl="0" w:tplc="72CC87F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623F5D29"/>
    <w:multiLevelType w:val="multilevel"/>
    <w:tmpl w:val="C71046BC"/>
    <w:lvl w:ilvl="0">
      <w:start w:val="1"/>
      <w:numFmt w:val="decimal"/>
      <w:lvlText w:val="6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52B6BD3"/>
    <w:multiLevelType w:val="multilevel"/>
    <w:tmpl w:val="A90A6A4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33">
    <w:nsid w:val="65EF4568"/>
    <w:multiLevelType w:val="multilevel"/>
    <w:tmpl w:val="DF5C4578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3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rFonts w:hint="default"/>
      </w:rPr>
    </w:lvl>
  </w:abstractNum>
  <w:abstractNum w:abstractNumId="34">
    <w:nsid w:val="67587AE2"/>
    <w:multiLevelType w:val="hybridMultilevel"/>
    <w:tmpl w:val="31B09B76"/>
    <w:lvl w:ilvl="0" w:tplc="770C7804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6C9A0BE5"/>
    <w:multiLevelType w:val="multilevel"/>
    <w:tmpl w:val="D3502B76"/>
    <w:lvl w:ilvl="0">
      <w:start w:val="1"/>
      <w:numFmt w:val="decimal"/>
      <w:lvlText w:val="2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16868F2"/>
    <w:multiLevelType w:val="multilevel"/>
    <w:tmpl w:val="3BEC1F90"/>
    <w:lvl w:ilvl="0">
      <w:start w:val="1"/>
      <w:numFmt w:val="decimal"/>
      <w:lvlText w:val="8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271374A"/>
    <w:multiLevelType w:val="multilevel"/>
    <w:tmpl w:val="65F28D74"/>
    <w:lvl w:ilvl="0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1931" w:hanging="720"/>
      </w:pPr>
      <w:rPr>
        <w:rFonts w:hint="default"/>
      </w:rPr>
    </w:lvl>
    <w:lvl w:ilvl="2">
      <w:start w:val="1"/>
      <w:numFmt w:val="decimal"/>
      <w:isLgl/>
      <w:lvlText w:val="4.%2.%3."/>
      <w:lvlJc w:val="left"/>
      <w:pPr>
        <w:ind w:left="193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1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71" w:hanging="2160"/>
      </w:pPr>
      <w:rPr>
        <w:rFonts w:hint="default"/>
      </w:rPr>
    </w:lvl>
  </w:abstractNum>
  <w:abstractNum w:abstractNumId="38">
    <w:nsid w:val="75B03B50"/>
    <w:multiLevelType w:val="multilevel"/>
    <w:tmpl w:val="42205892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9">
    <w:nsid w:val="76FB4A08"/>
    <w:multiLevelType w:val="multilevel"/>
    <w:tmpl w:val="DC32E27C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2160"/>
      </w:pPr>
      <w:rPr>
        <w:rFonts w:hint="default"/>
      </w:rPr>
    </w:lvl>
  </w:abstractNum>
  <w:abstractNum w:abstractNumId="40">
    <w:nsid w:val="77246B5D"/>
    <w:multiLevelType w:val="hybridMultilevel"/>
    <w:tmpl w:val="A9280580"/>
    <w:lvl w:ilvl="0" w:tplc="D7266F5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1">
    <w:nsid w:val="78D72B19"/>
    <w:multiLevelType w:val="hybridMultilevel"/>
    <w:tmpl w:val="BBC03AB6"/>
    <w:lvl w:ilvl="0" w:tplc="A98C00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2">
    <w:nsid w:val="79B60B75"/>
    <w:multiLevelType w:val="multilevel"/>
    <w:tmpl w:val="3432DCF6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43">
    <w:nsid w:val="7AD50C82"/>
    <w:multiLevelType w:val="multilevel"/>
    <w:tmpl w:val="C71046BC"/>
    <w:lvl w:ilvl="0">
      <w:start w:val="1"/>
      <w:numFmt w:val="decimal"/>
      <w:lvlText w:val="6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>
    <w:nsid w:val="7D2012BB"/>
    <w:multiLevelType w:val="hybridMultilevel"/>
    <w:tmpl w:val="7D5A75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F716928"/>
    <w:multiLevelType w:val="multilevel"/>
    <w:tmpl w:val="4306A28A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9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rFonts w:hint="default"/>
      </w:rPr>
    </w:lvl>
  </w:abstractNum>
  <w:num w:numId="1">
    <w:abstractNumId w:val="21"/>
  </w:num>
  <w:num w:numId="2">
    <w:abstractNumId w:val="35"/>
  </w:num>
  <w:num w:numId="3">
    <w:abstractNumId w:val="26"/>
  </w:num>
  <w:num w:numId="4">
    <w:abstractNumId w:val="25"/>
  </w:num>
  <w:num w:numId="5">
    <w:abstractNumId w:val="22"/>
  </w:num>
  <w:num w:numId="6">
    <w:abstractNumId w:val="43"/>
  </w:num>
  <w:num w:numId="7">
    <w:abstractNumId w:val="18"/>
  </w:num>
  <w:num w:numId="8">
    <w:abstractNumId w:val="36"/>
  </w:num>
  <w:num w:numId="9">
    <w:abstractNumId w:val="29"/>
  </w:num>
  <w:num w:numId="10">
    <w:abstractNumId w:val="4"/>
  </w:num>
  <w:num w:numId="11">
    <w:abstractNumId w:val="32"/>
  </w:num>
  <w:num w:numId="12">
    <w:abstractNumId w:val="13"/>
  </w:num>
  <w:num w:numId="13">
    <w:abstractNumId w:val="42"/>
  </w:num>
  <w:num w:numId="14">
    <w:abstractNumId w:val="8"/>
  </w:num>
  <w:num w:numId="15">
    <w:abstractNumId w:val="33"/>
  </w:num>
  <w:num w:numId="16">
    <w:abstractNumId w:val="27"/>
  </w:num>
  <w:num w:numId="17">
    <w:abstractNumId w:val="2"/>
  </w:num>
  <w:num w:numId="18">
    <w:abstractNumId w:val="28"/>
  </w:num>
  <w:num w:numId="19">
    <w:abstractNumId w:val="1"/>
  </w:num>
  <w:num w:numId="20">
    <w:abstractNumId w:val="11"/>
  </w:num>
  <w:num w:numId="21">
    <w:abstractNumId w:val="45"/>
  </w:num>
  <w:num w:numId="22">
    <w:abstractNumId w:val="20"/>
  </w:num>
  <w:num w:numId="23">
    <w:abstractNumId w:val="3"/>
  </w:num>
  <w:num w:numId="24">
    <w:abstractNumId w:val="24"/>
  </w:num>
  <w:num w:numId="25">
    <w:abstractNumId w:val="38"/>
  </w:num>
  <w:num w:numId="26">
    <w:abstractNumId w:val="14"/>
  </w:num>
  <w:num w:numId="27">
    <w:abstractNumId w:val="16"/>
  </w:num>
  <w:num w:numId="28">
    <w:abstractNumId w:val="5"/>
  </w:num>
  <w:num w:numId="29">
    <w:abstractNumId w:val="10"/>
  </w:num>
  <w:num w:numId="30">
    <w:abstractNumId w:val="7"/>
  </w:num>
  <w:num w:numId="31">
    <w:abstractNumId w:val="31"/>
  </w:num>
  <w:num w:numId="32">
    <w:abstractNumId w:val="39"/>
  </w:num>
  <w:num w:numId="33">
    <w:abstractNumId w:val="12"/>
  </w:num>
  <w:num w:numId="34">
    <w:abstractNumId w:val="19"/>
  </w:num>
  <w:num w:numId="35">
    <w:abstractNumId w:val="41"/>
  </w:num>
  <w:num w:numId="36">
    <w:abstractNumId w:val="30"/>
  </w:num>
  <w:num w:numId="37">
    <w:abstractNumId w:val="40"/>
  </w:num>
  <w:num w:numId="38">
    <w:abstractNumId w:val="37"/>
  </w:num>
  <w:num w:numId="39">
    <w:abstractNumId w:val="23"/>
  </w:num>
  <w:num w:numId="40">
    <w:abstractNumId w:val="15"/>
  </w:num>
  <w:num w:numId="41">
    <w:abstractNumId w:val="34"/>
  </w:num>
  <w:num w:numId="42">
    <w:abstractNumId w:val="44"/>
  </w:num>
  <w:num w:numId="43">
    <w:abstractNumId w:val="9"/>
  </w:num>
  <w:num w:numId="44">
    <w:abstractNumId w:val="6"/>
  </w:num>
  <w:num w:numId="45">
    <w:abstractNumId w:val="0"/>
  </w:num>
  <w:num w:numId="46">
    <w:abstractNumId w:val="17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2B9"/>
    <w:rsid w:val="00000D6B"/>
    <w:rsid w:val="00003DC8"/>
    <w:rsid w:val="000055ED"/>
    <w:rsid w:val="00010B93"/>
    <w:rsid w:val="00012E7F"/>
    <w:rsid w:val="00013954"/>
    <w:rsid w:val="00016B34"/>
    <w:rsid w:val="00020D94"/>
    <w:rsid w:val="00022804"/>
    <w:rsid w:val="000302EB"/>
    <w:rsid w:val="0003235A"/>
    <w:rsid w:val="000347F3"/>
    <w:rsid w:val="00034BCF"/>
    <w:rsid w:val="00034F2B"/>
    <w:rsid w:val="00035B36"/>
    <w:rsid w:val="00041828"/>
    <w:rsid w:val="00047102"/>
    <w:rsid w:val="000475CE"/>
    <w:rsid w:val="00047CFA"/>
    <w:rsid w:val="000502DC"/>
    <w:rsid w:val="000508BA"/>
    <w:rsid w:val="0005275F"/>
    <w:rsid w:val="0005622B"/>
    <w:rsid w:val="00056D78"/>
    <w:rsid w:val="00060EE0"/>
    <w:rsid w:val="0006212A"/>
    <w:rsid w:val="0006405A"/>
    <w:rsid w:val="0006480E"/>
    <w:rsid w:val="00070568"/>
    <w:rsid w:val="00070BDC"/>
    <w:rsid w:val="00072EC1"/>
    <w:rsid w:val="0007304D"/>
    <w:rsid w:val="00075250"/>
    <w:rsid w:val="00080A5D"/>
    <w:rsid w:val="00082F9E"/>
    <w:rsid w:val="000846F0"/>
    <w:rsid w:val="00086A50"/>
    <w:rsid w:val="000870C1"/>
    <w:rsid w:val="00087F0F"/>
    <w:rsid w:val="00096FA7"/>
    <w:rsid w:val="000A4110"/>
    <w:rsid w:val="000A74BE"/>
    <w:rsid w:val="000B43BF"/>
    <w:rsid w:val="000C1F3B"/>
    <w:rsid w:val="000C3467"/>
    <w:rsid w:val="000D0A0A"/>
    <w:rsid w:val="000D2863"/>
    <w:rsid w:val="000D425B"/>
    <w:rsid w:val="000E07A2"/>
    <w:rsid w:val="000E1857"/>
    <w:rsid w:val="000E6725"/>
    <w:rsid w:val="000E7B28"/>
    <w:rsid w:val="000F27F6"/>
    <w:rsid w:val="000F46E6"/>
    <w:rsid w:val="000F589F"/>
    <w:rsid w:val="000F5DB0"/>
    <w:rsid w:val="000F5F36"/>
    <w:rsid w:val="000F6BF3"/>
    <w:rsid w:val="001005E8"/>
    <w:rsid w:val="00100DF9"/>
    <w:rsid w:val="00103CF4"/>
    <w:rsid w:val="001044E4"/>
    <w:rsid w:val="0011034D"/>
    <w:rsid w:val="00115E65"/>
    <w:rsid w:val="00117891"/>
    <w:rsid w:val="00117CD6"/>
    <w:rsid w:val="00123BBE"/>
    <w:rsid w:val="001365F7"/>
    <w:rsid w:val="00140B99"/>
    <w:rsid w:val="00140CFA"/>
    <w:rsid w:val="0014131C"/>
    <w:rsid w:val="00142AD8"/>
    <w:rsid w:val="00144DD8"/>
    <w:rsid w:val="001460D3"/>
    <w:rsid w:val="001461EB"/>
    <w:rsid w:val="00153510"/>
    <w:rsid w:val="001554A4"/>
    <w:rsid w:val="00155DAC"/>
    <w:rsid w:val="00164A0E"/>
    <w:rsid w:val="00165549"/>
    <w:rsid w:val="00167F67"/>
    <w:rsid w:val="00174295"/>
    <w:rsid w:val="00174827"/>
    <w:rsid w:val="00174C67"/>
    <w:rsid w:val="0017716A"/>
    <w:rsid w:val="001779D0"/>
    <w:rsid w:val="00177FEA"/>
    <w:rsid w:val="001803D2"/>
    <w:rsid w:val="00180F47"/>
    <w:rsid w:val="00181A6C"/>
    <w:rsid w:val="001836FC"/>
    <w:rsid w:val="0018438C"/>
    <w:rsid w:val="00192081"/>
    <w:rsid w:val="00192DE9"/>
    <w:rsid w:val="001935FA"/>
    <w:rsid w:val="00194B7C"/>
    <w:rsid w:val="00194BBD"/>
    <w:rsid w:val="001A2B29"/>
    <w:rsid w:val="001A3314"/>
    <w:rsid w:val="001A49B8"/>
    <w:rsid w:val="001A727C"/>
    <w:rsid w:val="001A7A29"/>
    <w:rsid w:val="001B429B"/>
    <w:rsid w:val="001B4A96"/>
    <w:rsid w:val="001B5528"/>
    <w:rsid w:val="001B69F3"/>
    <w:rsid w:val="001C0B67"/>
    <w:rsid w:val="001D0E2E"/>
    <w:rsid w:val="001D1BF3"/>
    <w:rsid w:val="001D652E"/>
    <w:rsid w:val="001E4EA6"/>
    <w:rsid w:val="001E717E"/>
    <w:rsid w:val="001E7294"/>
    <w:rsid w:val="001F1C59"/>
    <w:rsid w:val="001F20FD"/>
    <w:rsid w:val="001F3B58"/>
    <w:rsid w:val="001F46DA"/>
    <w:rsid w:val="001F66B7"/>
    <w:rsid w:val="00200C25"/>
    <w:rsid w:val="00201C43"/>
    <w:rsid w:val="00202090"/>
    <w:rsid w:val="00202B1B"/>
    <w:rsid w:val="00204B9E"/>
    <w:rsid w:val="00207C3C"/>
    <w:rsid w:val="0021326F"/>
    <w:rsid w:val="00214DE2"/>
    <w:rsid w:val="002165F0"/>
    <w:rsid w:val="00217913"/>
    <w:rsid w:val="00217DC2"/>
    <w:rsid w:val="002207D2"/>
    <w:rsid w:val="0022287F"/>
    <w:rsid w:val="00226B86"/>
    <w:rsid w:val="00226EF5"/>
    <w:rsid w:val="00227122"/>
    <w:rsid w:val="00230001"/>
    <w:rsid w:val="00231905"/>
    <w:rsid w:val="00245CA6"/>
    <w:rsid w:val="002528DF"/>
    <w:rsid w:val="002550A3"/>
    <w:rsid w:val="002555B7"/>
    <w:rsid w:val="00255A82"/>
    <w:rsid w:val="002640A3"/>
    <w:rsid w:val="00270848"/>
    <w:rsid w:val="00273DC1"/>
    <w:rsid w:val="00274549"/>
    <w:rsid w:val="002746F6"/>
    <w:rsid w:val="00274CD2"/>
    <w:rsid w:val="002758B0"/>
    <w:rsid w:val="002769FA"/>
    <w:rsid w:val="002826BC"/>
    <w:rsid w:val="00283ADC"/>
    <w:rsid w:val="00284E90"/>
    <w:rsid w:val="0028558D"/>
    <w:rsid w:val="00286104"/>
    <w:rsid w:val="00297079"/>
    <w:rsid w:val="002A3912"/>
    <w:rsid w:val="002A3B71"/>
    <w:rsid w:val="002A4262"/>
    <w:rsid w:val="002A5FE0"/>
    <w:rsid w:val="002A7B9C"/>
    <w:rsid w:val="002B322F"/>
    <w:rsid w:val="002B5C40"/>
    <w:rsid w:val="002B62CC"/>
    <w:rsid w:val="002B718E"/>
    <w:rsid w:val="002B765F"/>
    <w:rsid w:val="002C1276"/>
    <w:rsid w:val="002C2DB4"/>
    <w:rsid w:val="002C3D4B"/>
    <w:rsid w:val="002C66ED"/>
    <w:rsid w:val="002D06C6"/>
    <w:rsid w:val="002D3213"/>
    <w:rsid w:val="002D3477"/>
    <w:rsid w:val="002D76BF"/>
    <w:rsid w:val="002E2233"/>
    <w:rsid w:val="002E5E73"/>
    <w:rsid w:val="002F0455"/>
    <w:rsid w:val="002F7890"/>
    <w:rsid w:val="002F7C78"/>
    <w:rsid w:val="00300A21"/>
    <w:rsid w:val="00302783"/>
    <w:rsid w:val="003038ED"/>
    <w:rsid w:val="00305E53"/>
    <w:rsid w:val="003076C0"/>
    <w:rsid w:val="00310EF3"/>
    <w:rsid w:val="00311D83"/>
    <w:rsid w:val="003125CF"/>
    <w:rsid w:val="00312C77"/>
    <w:rsid w:val="003164BB"/>
    <w:rsid w:val="003228B2"/>
    <w:rsid w:val="0032314F"/>
    <w:rsid w:val="00325205"/>
    <w:rsid w:val="00326AE8"/>
    <w:rsid w:val="003273D1"/>
    <w:rsid w:val="0033100F"/>
    <w:rsid w:val="00332505"/>
    <w:rsid w:val="00333761"/>
    <w:rsid w:val="00334C24"/>
    <w:rsid w:val="003367F2"/>
    <w:rsid w:val="00341CB2"/>
    <w:rsid w:val="00344949"/>
    <w:rsid w:val="00345222"/>
    <w:rsid w:val="0034572B"/>
    <w:rsid w:val="003460C2"/>
    <w:rsid w:val="0034726A"/>
    <w:rsid w:val="00352C83"/>
    <w:rsid w:val="00353F89"/>
    <w:rsid w:val="0035773E"/>
    <w:rsid w:val="00357EFB"/>
    <w:rsid w:val="0036089F"/>
    <w:rsid w:val="00367186"/>
    <w:rsid w:val="00376811"/>
    <w:rsid w:val="00382FF9"/>
    <w:rsid w:val="00385410"/>
    <w:rsid w:val="00387318"/>
    <w:rsid w:val="00391D72"/>
    <w:rsid w:val="003A114B"/>
    <w:rsid w:val="003A1AAF"/>
    <w:rsid w:val="003A2130"/>
    <w:rsid w:val="003A248A"/>
    <w:rsid w:val="003A462F"/>
    <w:rsid w:val="003A7C60"/>
    <w:rsid w:val="003B338B"/>
    <w:rsid w:val="003B5640"/>
    <w:rsid w:val="003B6D39"/>
    <w:rsid w:val="003C04AD"/>
    <w:rsid w:val="003C27F5"/>
    <w:rsid w:val="003C3297"/>
    <w:rsid w:val="003C5FD7"/>
    <w:rsid w:val="003D2858"/>
    <w:rsid w:val="003F2AF6"/>
    <w:rsid w:val="003F5A38"/>
    <w:rsid w:val="003F6D48"/>
    <w:rsid w:val="0040166A"/>
    <w:rsid w:val="004017A5"/>
    <w:rsid w:val="00402761"/>
    <w:rsid w:val="00403079"/>
    <w:rsid w:val="004050B9"/>
    <w:rsid w:val="00406F74"/>
    <w:rsid w:val="004079F4"/>
    <w:rsid w:val="0041622A"/>
    <w:rsid w:val="0041722D"/>
    <w:rsid w:val="00417DA1"/>
    <w:rsid w:val="0042019C"/>
    <w:rsid w:val="00420822"/>
    <w:rsid w:val="00420FA6"/>
    <w:rsid w:val="004230F9"/>
    <w:rsid w:val="004239AC"/>
    <w:rsid w:val="004253E2"/>
    <w:rsid w:val="0042563D"/>
    <w:rsid w:val="0042592A"/>
    <w:rsid w:val="004269DE"/>
    <w:rsid w:val="00426A80"/>
    <w:rsid w:val="0042797B"/>
    <w:rsid w:val="00430795"/>
    <w:rsid w:val="00434704"/>
    <w:rsid w:val="00440F51"/>
    <w:rsid w:val="00443CBF"/>
    <w:rsid w:val="00447AFD"/>
    <w:rsid w:val="00451600"/>
    <w:rsid w:val="004520BB"/>
    <w:rsid w:val="00454FB1"/>
    <w:rsid w:val="00455B68"/>
    <w:rsid w:val="00457C41"/>
    <w:rsid w:val="00461CD5"/>
    <w:rsid w:val="00461CD7"/>
    <w:rsid w:val="0046415C"/>
    <w:rsid w:val="0046419E"/>
    <w:rsid w:val="00466D0C"/>
    <w:rsid w:val="004670F3"/>
    <w:rsid w:val="00467946"/>
    <w:rsid w:val="00467CE1"/>
    <w:rsid w:val="00470530"/>
    <w:rsid w:val="00472F50"/>
    <w:rsid w:val="00475402"/>
    <w:rsid w:val="00480605"/>
    <w:rsid w:val="00484F22"/>
    <w:rsid w:val="00484F48"/>
    <w:rsid w:val="00490105"/>
    <w:rsid w:val="00491BBC"/>
    <w:rsid w:val="00493DC8"/>
    <w:rsid w:val="0049641B"/>
    <w:rsid w:val="00496F26"/>
    <w:rsid w:val="004970D8"/>
    <w:rsid w:val="0049732E"/>
    <w:rsid w:val="004A0271"/>
    <w:rsid w:val="004A1739"/>
    <w:rsid w:val="004A3236"/>
    <w:rsid w:val="004A4A95"/>
    <w:rsid w:val="004A5D5D"/>
    <w:rsid w:val="004A5F82"/>
    <w:rsid w:val="004B74E5"/>
    <w:rsid w:val="004C0245"/>
    <w:rsid w:val="004C0661"/>
    <w:rsid w:val="004C3954"/>
    <w:rsid w:val="004C4429"/>
    <w:rsid w:val="004C6364"/>
    <w:rsid w:val="004C78B0"/>
    <w:rsid w:val="004C7994"/>
    <w:rsid w:val="004D6B2F"/>
    <w:rsid w:val="004E0D13"/>
    <w:rsid w:val="004E3F4B"/>
    <w:rsid w:val="004E4759"/>
    <w:rsid w:val="004E5913"/>
    <w:rsid w:val="004F361D"/>
    <w:rsid w:val="004F60E7"/>
    <w:rsid w:val="00502F96"/>
    <w:rsid w:val="00503318"/>
    <w:rsid w:val="00506801"/>
    <w:rsid w:val="005076FF"/>
    <w:rsid w:val="00507B4D"/>
    <w:rsid w:val="00510A2F"/>
    <w:rsid w:val="00510AC7"/>
    <w:rsid w:val="005137FB"/>
    <w:rsid w:val="00516D8B"/>
    <w:rsid w:val="00517056"/>
    <w:rsid w:val="00521ADA"/>
    <w:rsid w:val="005255EE"/>
    <w:rsid w:val="00532D95"/>
    <w:rsid w:val="005335A6"/>
    <w:rsid w:val="005512C2"/>
    <w:rsid w:val="005512DE"/>
    <w:rsid w:val="005551BF"/>
    <w:rsid w:val="005631F0"/>
    <w:rsid w:val="00565CD1"/>
    <w:rsid w:val="00567804"/>
    <w:rsid w:val="0057089F"/>
    <w:rsid w:val="005719B4"/>
    <w:rsid w:val="0057201E"/>
    <w:rsid w:val="00573068"/>
    <w:rsid w:val="005730DD"/>
    <w:rsid w:val="00574120"/>
    <w:rsid w:val="005743D6"/>
    <w:rsid w:val="00576216"/>
    <w:rsid w:val="00585D0D"/>
    <w:rsid w:val="00592B77"/>
    <w:rsid w:val="005932AF"/>
    <w:rsid w:val="005A3350"/>
    <w:rsid w:val="005A5B26"/>
    <w:rsid w:val="005A615F"/>
    <w:rsid w:val="005A67A1"/>
    <w:rsid w:val="005B0057"/>
    <w:rsid w:val="005B2D7F"/>
    <w:rsid w:val="005B3938"/>
    <w:rsid w:val="005B4448"/>
    <w:rsid w:val="005B7138"/>
    <w:rsid w:val="005C176B"/>
    <w:rsid w:val="005C5032"/>
    <w:rsid w:val="005D0E98"/>
    <w:rsid w:val="005D5727"/>
    <w:rsid w:val="005D5CC5"/>
    <w:rsid w:val="005D6588"/>
    <w:rsid w:val="005E6F33"/>
    <w:rsid w:val="005E7CCF"/>
    <w:rsid w:val="005F06B6"/>
    <w:rsid w:val="005F1B65"/>
    <w:rsid w:val="005F45F2"/>
    <w:rsid w:val="005F5012"/>
    <w:rsid w:val="00606895"/>
    <w:rsid w:val="0061159D"/>
    <w:rsid w:val="00613EA0"/>
    <w:rsid w:val="006200C0"/>
    <w:rsid w:val="00620FC6"/>
    <w:rsid w:val="0062112F"/>
    <w:rsid w:val="00622CF7"/>
    <w:rsid w:val="0062355D"/>
    <w:rsid w:val="00623FC7"/>
    <w:rsid w:val="0062490D"/>
    <w:rsid w:val="00626E58"/>
    <w:rsid w:val="006276E9"/>
    <w:rsid w:val="00627A6B"/>
    <w:rsid w:val="00627C12"/>
    <w:rsid w:val="00630C18"/>
    <w:rsid w:val="0063315A"/>
    <w:rsid w:val="00634079"/>
    <w:rsid w:val="00634643"/>
    <w:rsid w:val="00635780"/>
    <w:rsid w:val="006401A8"/>
    <w:rsid w:val="00641456"/>
    <w:rsid w:val="00644F4F"/>
    <w:rsid w:val="0064556F"/>
    <w:rsid w:val="00646114"/>
    <w:rsid w:val="006477A3"/>
    <w:rsid w:val="00652F69"/>
    <w:rsid w:val="00653408"/>
    <w:rsid w:val="00661169"/>
    <w:rsid w:val="00661578"/>
    <w:rsid w:val="006655F6"/>
    <w:rsid w:val="00665E0F"/>
    <w:rsid w:val="00666E15"/>
    <w:rsid w:val="00667BC4"/>
    <w:rsid w:val="0067034F"/>
    <w:rsid w:val="00672C0F"/>
    <w:rsid w:val="006733D3"/>
    <w:rsid w:val="00674A77"/>
    <w:rsid w:val="00674E1A"/>
    <w:rsid w:val="00675A92"/>
    <w:rsid w:val="00676E6A"/>
    <w:rsid w:val="00682313"/>
    <w:rsid w:val="0068590E"/>
    <w:rsid w:val="0069124B"/>
    <w:rsid w:val="00691A17"/>
    <w:rsid w:val="00694D7F"/>
    <w:rsid w:val="0069616E"/>
    <w:rsid w:val="006A26E6"/>
    <w:rsid w:val="006A4DED"/>
    <w:rsid w:val="006A5B66"/>
    <w:rsid w:val="006A6A61"/>
    <w:rsid w:val="006A77DD"/>
    <w:rsid w:val="006B0C00"/>
    <w:rsid w:val="006B366C"/>
    <w:rsid w:val="006B4A3A"/>
    <w:rsid w:val="006B5055"/>
    <w:rsid w:val="006B5C9E"/>
    <w:rsid w:val="006B615E"/>
    <w:rsid w:val="006C038E"/>
    <w:rsid w:val="006C1D24"/>
    <w:rsid w:val="006D0A54"/>
    <w:rsid w:val="006D1597"/>
    <w:rsid w:val="006D44FB"/>
    <w:rsid w:val="006E0B69"/>
    <w:rsid w:val="006E16AF"/>
    <w:rsid w:val="006E2D96"/>
    <w:rsid w:val="006E4D0E"/>
    <w:rsid w:val="006E5E93"/>
    <w:rsid w:val="006E734F"/>
    <w:rsid w:val="006E794D"/>
    <w:rsid w:val="006F0744"/>
    <w:rsid w:val="006F1564"/>
    <w:rsid w:val="006F1AFF"/>
    <w:rsid w:val="006F6502"/>
    <w:rsid w:val="007002C8"/>
    <w:rsid w:val="00710A6C"/>
    <w:rsid w:val="00716523"/>
    <w:rsid w:val="00717C05"/>
    <w:rsid w:val="00717E52"/>
    <w:rsid w:val="007427B6"/>
    <w:rsid w:val="0074297B"/>
    <w:rsid w:val="007429B6"/>
    <w:rsid w:val="00745065"/>
    <w:rsid w:val="007461D1"/>
    <w:rsid w:val="0075189B"/>
    <w:rsid w:val="00751F7B"/>
    <w:rsid w:val="00754F2D"/>
    <w:rsid w:val="00756394"/>
    <w:rsid w:val="00757655"/>
    <w:rsid w:val="007576A8"/>
    <w:rsid w:val="007576C9"/>
    <w:rsid w:val="0075798F"/>
    <w:rsid w:val="007626CD"/>
    <w:rsid w:val="0076602F"/>
    <w:rsid w:val="00766591"/>
    <w:rsid w:val="00766E9E"/>
    <w:rsid w:val="00770264"/>
    <w:rsid w:val="007741D0"/>
    <w:rsid w:val="00777436"/>
    <w:rsid w:val="00781FA0"/>
    <w:rsid w:val="007836B8"/>
    <w:rsid w:val="007839CA"/>
    <w:rsid w:val="007905FC"/>
    <w:rsid w:val="00790E43"/>
    <w:rsid w:val="00792E47"/>
    <w:rsid w:val="00793F84"/>
    <w:rsid w:val="00793F97"/>
    <w:rsid w:val="00794DA4"/>
    <w:rsid w:val="0079755B"/>
    <w:rsid w:val="00797BF0"/>
    <w:rsid w:val="007A0A0E"/>
    <w:rsid w:val="007A20BD"/>
    <w:rsid w:val="007A34AC"/>
    <w:rsid w:val="007A34AF"/>
    <w:rsid w:val="007A58F6"/>
    <w:rsid w:val="007A71D0"/>
    <w:rsid w:val="007B3581"/>
    <w:rsid w:val="007B52D5"/>
    <w:rsid w:val="007B6F80"/>
    <w:rsid w:val="007C02F6"/>
    <w:rsid w:val="007C2F4C"/>
    <w:rsid w:val="007C4142"/>
    <w:rsid w:val="007C6120"/>
    <w:rsid w:val="007C6213"/>
    <w:rsid w:val="007C6AE9"/>
    <w:rsid w:val="007C78E0"/>
    <w:rsid w:val="007D45A8"/>
    <w:rsid w:val="007D7BB7"/>
    <w:rsid w:val="007D7EBC"/>
    <w:rsid w:val="007E0DB0"/>
    <w:rsid w:val="007E1AD5"/>
    <w:rsid w:val="007E3C0F"/>
    <w:rsid w:val="007F1596"/>
    <w:rsid w:val="007F1C28"/>
    <w:rsid w:val="007F67B7"/>
    <w:rsid w:val="008016F5"/>
    <w:rsid w:val="0080488D"/>
    <w:rsid w:val="00804D30"/>
    <w:rsid w:val="008107EF"/>
    <w:rsid w:val="00821A69"/>
    <w:rsid w:val="00822614"/>
    <w:rsid w:val="00822BA9"/>
    <w:rsid w:val="00823E6A"/>
    <w:rsid w:val="008271AD"/>
    <w:rsid w:val="00831F76"/>
    <w:rsid w:val="00834673"/>
    <w:rsid w:val="008363AF"/>
    <w:rsid w:val="008374D1"/>
    <w:rsid w:val="0084258B"/>
    <w:rsid w:val="008468EE"/>
    <w:rsid w:val="00850036"/>
    <w:rsid w:val="00854502"/>
    <w:rsid w:val="00861B4A"/>
    <w:rsid w:val="00864785"/>
    <w:rsid w:val="00866587"/>
    <w:rsid w:val="00871206"/>
    <w:rsid w:val="0087162A"/>
    <w:rsid w:val="00871EDC"/>
    <w:rsid w:val="00876A95"/>
    <w:rsid w:val="0088016E"/>
    <w:rsid w:val="008811ED"/>
    <w:rsid w:val="008816BA"/>
    <w:rsid w:val="00887406"/>
    <w:rsid w:val="008902E6"/>
    <w:rsid w:val="00893B7C"/>
    <w:rsid w:val="008949F9"/>
    <w:rsid w:val="0089754D"/>
    <w:rsid w:val="008978A0"/>
    <w:rsid w:val="008A48FA"/>
    <w:rsid w:val="008A5D53"/>
    <w:rsid w:val="008B3252"/>
    <w:rsid w:val="008B5A5E"/>
    <w:rsid w:val="008B5D1A"/>
    <w:rsid w:val="008C0082"/>
    <w:rsid w:val="008C3633"/>
    <w:rsid w:val="008C40E4"/>
    <w:rsid w:val="008C55EA"/>
    <w:rsid w:val="008D0D4F"/>
    <w:rsid w:val="008D1F8F"/>
    <w:rsid w:val="008D648F"/>
    <w:rsid w:val="008D73F3"/>
    <w:rsid w:val="008F4C0C"/>
    <w:rsid w:val="008F7038"/>
    <w:rsid w:val="008F791E"/>
    <w:rsid w:val="0090080A"/>
    <w:rsid w:val="00906315"/>
    <w:rsid w:val="00907C7F"/>
    <w:rsid w:val="00911746"/>
    <w:rsid w:val="0091210F"/>
    <w:rsid w:val="009122FD"/>
    <w:rsid w:val="00927619"/>
    <w:rsid w:val="00933C41"/>
    <w:rsid w:val="00936969"/>
    <w:rsid w:val="00940D76"/>
    <w:rsid w:val="009413A8"/>
    <w:rsid w:val="009431FC"/>
    <w:rsid w:val="009444DB"/>
    <w:rsid w:val="0094559F"/>
    <w:rsid w:val="00950158"/>
    <w:rsid w:val="00951994"/>
    <w:rsid w:val="00954C62"/>
    <w:rsid w:val="00954D40"/>
    <w:rsid w:val="009553CE"/>
    <w:rsid w:val="0095628F"/>
    <w:rsid w:val="00957E25"/>
    <w:rsid w:val="00960AD5"/>
    <w:rsid w:val="009613F1"/>
    <w:rsid w:val="009628AA"/>
    <w:rsid w:val="00963AC5"/>
    <w:rsid w:val="0096671B"/>
    <w:rsid w:val="00971D17"/>
    <w:rsid w:val="00972070"/>
    <w:rsid w:val="00973418"/>
    <w:rsid w:val="0097368C"/>
    <w:rsid w:val="00975BAD"/>
    <w:rsid w:val="00975D3D"/>
    <w:rsid w:val="00984700"/>
    <w:rsid w:val="00990F21"/>
    <w:rsid w:val="009921C4"/>
    <w:rsid w:val="009923A4"/>
    <w:rsid w:val="009948FD"/>
    <w:rsid w:val="00994F62"/>
    <w:rsid w:val="00995D72"/>
    <w:rsid w:val="009A2F19"/>
    <w:rsid w:val="009A4B44"/>
    <w:rsid w:val="009A5FB4"/>
    <w:rsid w:val="009A7270"/>
    <w:rsid w:val="009A77DC"/>
    <w:rsid w:val="009A78E5"/>
    <w:rsid w:val="009A7FD0"/>
    <w:rsid w:val="009B55E1"/>
    <w:rsid w:val="009C0E82"/>
    <w:rsid w:val="009C2B8B"/>
    <w:rsid w:val="009C64F9"/>
    <w:rsid w:val="009C6F7A"/>
    <w:rsid w:val="009C725D"/>
    <w:rsid w:val="009D1CF6"/>
    <w:rsid w:val="009D271D"/>
    <w:rsid w:val="009D2FCE"/>
    <w:rsid w:val="009E437E"/>
    <w:rsid w:val="009E63E3"/>
    <w:rsid w:val="009F330E"/>
    <w:rsid w:val="00A02E9F"/>
    <w:rsid w:val="00A05291"/>
    <w:rsid w:val="00A06DEA"/>
    <w:rsid w:val="00A130C5"/>
    <w:rsid w:val="00A14730"/>
    <w:rsid w:val="00A16626"/>
    <w:rsid w:val="00A17899"/>
    <w:rsid w:val="00A2043E"/>
    <w:rsid w:val="00A20CE5"/>
    <w:rsid w:val="00A22E96"/>
    <w:rsid w:val="00A25B6D"/>
    <w:rsid w:val="00A27D6C"/>
    <w:rsid w:val="00A27F74"/>
    <w:rsid w:val="00A31138"/>
    <w:rsid w:val="00A40AF6"/>
    <w:rsid w:val="00A41B4C"/>
    <w:rsid w:val="00A45A92"/>
    <w:rsid w:val="00A478B7"/>
    <w:rsid w:val="00A509FB"/>
    <w:rsid w:val="00A513DC"/>
    <w:rsid w:val="00A525DE"/>
    <w:rsid w:val="00A554F0"/>
    <w:rsid w:val="00A57970"/>
    <w:rsid w:val="00A57973"/>
    <w:rsid w:val="00A621BA"/>
    <w:rsid w:val="00A63BAC"/>
    <w:rsid w:val="00A641BB"/>
    <w:rsid w:val="00A677D1"/>
    <w:rsid w:val="00A73F2F"/>
    <w:rsid w:val="00A74202"/>
    <w:rsid w:val="00A76EE7"/>
    <w:rsid w:val="00A80EEC"/>
    <w:rsid w:val="00A84A8A"/>
    <w:rsid w:val="00A91DE5"/>
    <w:rsid w:val="00A92105"/>
    <w:rsid w:val="00A93268"/>
    <w:rsid w:val="00A95F97"/>
    <w:rsid w:val="00A97569"/>
    <w:rsid w:val="00AA1E1D"/>
    <w:rsid w:val="00AA2356"/>
    <w:rsid w:val="00AA2E9B"/>
    <w:rsid w:val="00AB4DDC"/>
    <w:rsid w:val="00AD6852"/>
    <w:rsid w:val="00AE1581"/>
    <w:rsid w:val="00AF738D"/>
    <w:rsid w:val="00B0236C"/>
    <w:rsid w:val="00B02380"/>
    <w:rsid w:val="00B07655"/>
    <w:rsid w:val="00B10663"/>
    <w:rsid w:val="00B121BA"/>
    <w:rsid w:val="00B13739"/>
    <w:rsid w:val="00B22758"/>
    <w:rsid w:val="00B241D6"/>
    <w:rsid w:val="00B24437"/>
    <w:rsid w:val="00B30D5C"/>
    <w:rsid w:val="00B32B9B"/>
    <w:rsid w:val="00B34425"/>
    <w:rsid w:val="00B346F9"/>
    <w:rsid w:val="00B40E3F"/>
    <w:rsid w:val="00B538B7"/>
    <w:rsid w:val="00B5750B"/>
    <w:rsid w:val="00B57C2D"/>
    <w:rsid w:val="00B61B72"/>
    <w:rsid w:val="00B74A73"/>
    <w:rsid w:val="00B761BE"/>
    <w:rsid w:val="00B77457"/>
    <w:rsid w:val="00B80E0D"/>
    <w:rsid w:val="00B81834"/>
    <w:rsid w:val="00B822BD"/>
    <w:rsid w:val="00B84990"/>
    <w:rsid w:val="00B85D16"/>
    <w:rsid w:val="00B9140C"/>
    <w:rsid w:val="00B922B9"/>
    <w:rsid w:val="00B9679D"/>
    <w:rsid w:val="00B96E27"/>
    <w:rsid w:val="00BA1E64"/>
    <w:rsid w:val="00BA734F"/>
    <w:rsid w:val="00BB1CF0"/>
    <w:rsid w:val="00BB4F47"/>
    <w:rsid w:val="00BB6896"/>
    <w:rsid w:val="00BC0C2A"/>
    <w:rsid w:val="00BC4525"/>
    <w:rsid w:val="00BC636D"/>
    <w:rsid w:val="00BC6F88"/>
    <w:rsid w:val="00BC75E3"/>
    <w:rsid w:val="00BE08EA"/>
    <w:rsid w:val="00BE386C"/>
    <w:rsid w:val="00BF0158"/>
    <w:rsid w:val="00BF39D8"/>
    <w:rsid w:val="00C01199"/>
    <w:rsid w:val="00C03184"/>
    <w:rsid w:val="00C06C36"/>
    <w:rsid w:val="00C06C45"/>
    <w:rsid w:val="00C0791A"/>
    <w:rsid w:val="00C100DE"/>
    <w:rsid w:val="00C11F08"/>
    <w:rsid w:val="00C132BA"/>
    <w:rsid w:val="00C141E3"/>
    <w:rsid w:val="00C15686"/>
    <w:rsid w:val="00C16844"/>
    <w:rsid w:val="00C232D0"/>
    <w:rsid w:val="00C25A8B"/>
    <w:rsid w:val="00C27748"/>
    <w:rsid w:val="00C30E82"/>
    <w:rsid w:val="00C41665"/>
    <w:rsid w:val="00C41CB1"/>
    <w:rsid w:val="00C42823"/>
    <w:rsid w:val="00C42D3F"/>
    <w:rsid w:val="00C4305C"/>
    <w:rsid w:val="00C45A03"/>
    <w:rsid w:val="00C508D6"/>
    <w:rsid w:val="00C51E8F"/>
    <w:rsid w:val="00C52137"/>
    <w:rsid w:val="00C55525"/>
    <w:rsid w:val="00C62291"/>
    <w:rsid w:val="00C62C37"/>
    <w:rsid w:val="00C63166"/>
    <w:rsid w:val="00C656A4"/>
    <w:rsid w:val="00C660CC"/>
    <w:rsid w:val="00C81CA0"/>
    <w:rsid w:val="00C85BA1"/>
    <w:rsid w:val="00C9106F"/>
    <w:rsid w:val="00C95648"/>
    <w:rsid w:val="00C960C0"/>
    <w:rsid w:val="00CA4C25"/>
    <w:rsid w:val="00CA5621"/>
    <w:rsid w:val="00CA7228"/>
    <w:rsid w:val="00CA7948"/>
    <w:rsid w:val="00CA79F7"/>
    <w:rsid w:val="00CB05FB"/>
    <w:rsid w:val="00CB1C9B"/>
    <w:rsid w:val="00CB2FF5"/>
    <w:rsid w:val="00CB3367"/>
    <w:rsid w:val="00CB5A78"/>
    <w:rsid w:val="00CC1949"/>
    <w:rsid w:val="00CC2EAB"/>
    <w:rsid w:val="00CC7EDD"/>
    <w:rsid w:val="00CD505B"/>
    <w:rsid w:val="00CD6610"/>
    <w:rsid w:val="00CD7697"/>
    <w:rsid w:val="00CE07E5"/>
    <w:rsid w:val="00CE3692"/>
    <w:rsid w:val="00CE61C8"/>
    <w:rsid w:val="00CF0736"/>
    <w:rsid w:val="00CF1E3B"/>
    <w:rsid w:val="00D005F7"/>
    <w:rsid w:val="00D00D27"/>
    <w:rsid w:val="00D03EF5"/>
    <w:rsid w:val="00D07023"/>
    <w:rsid w:val="00D11358"/>
    <w:rsid w:val="00D12F94"/>
    <w:rsid w:val="00D133A9"/>
    <w:rsid w:val="00D17F38"/>
    <w:rsid w:val="00D21163"/>
    <w:rsid w:val="00D36455"/>
    <w:rsid w:val="00D428BA"/>
    <w:rsid w:val="00D4507F"/>
    <w:rsid w:val="00D477D9"/>
    <w:rsid w:val="00D51723"/>
    <w:rsid w:val="00D60EE8"/>
    <w:rsid w:val="00D63938"/>
    <w:rsid w:val="00D73772"/>
    <w:rsid w:val="00D73925"/>
    <w:rsid w:val="00D772D0"/>
    <w:rsid w:val="00D8284E"/>
    <w:rsid w:val="00D865E9"/>
    <w:rsid w:val="00D91138"/>
    <w:rsid w:val="00D923F7"/>
    <w:rsid w:val="00D92F69"/>
    <w:rsid w:val="00D94798"/>
    <w:rsid w:val="00D95A5F"/>
    <w:rsid w:val="00D9731D"/>
    <w:rsid w:val="00DA02FD"/>
    <w:rsid w:val="00DA5F03"/>
    <w:rsid w:val="00DB0548"/>
    <w:rsid w:val="00DB261B"/>
    <w:rsid w:val="00DC12AE"/>
    <w:rsid w:val="00DC4948"/>
    <w:rsid w:val="00DD1AA7"/>
    <w:rsid w:val="00DD6F52"/>
    <w:rsid w:val="00DD7AC9"/>
    <w:rsid w:val="00DE2069"/>
    <w:rsid w:val="00DE2C59"/>
    <w:rsid w:val="00DE3099"/>
    <w:rsid w:val="00DE48DF"/>
    <w:rsid w:val="00DE5597"/>
    <w:rsid w:val="00DE6E5A"/>
    <w:rsid w:val="00DE702E"/>
    <w:rsid w:val="00DE7B7A"/>
    <w:rsid w:val="00E017AD"/>
    <w:rsid w:val="00E04A65"/>
    <w:rsid w:val="00E13C93"/>
    <w:rsid w:val="00E148C5"/>
    <w:rsid w:val="00E15CE5"/>
    <w:rsid w:val="00E213D9"/>
    <w:rsid w:val="00E2395F"/>
    <w:rsid w:val="00E2414F"/>
    <w:rsid w:val="00E2650B"/>
    <w:rsid w:val="00E30405"/>
    <w:rsid w:val="00E378B9"/>
    <w:rsid w:val="00E41E8F"/>
    <w:rsid w:val="00E45843"/>
    <w:rsid w:val="00E45A66"/>
    <w:rsid w:val="00E537A3"/>
    <w:rsid w:val="00E54A0E"/>
    <w:rsid w:val="00E55F3F"/>
    <w:rsid w:val="00E568DB"/>
    <w:rsid w:val="00E67B6D"/>
    <w:rsid w:val="00E701E3"/>
    <w:rsid w:val="00E70DC5"/>
    <w:rsid w:val="00E71D81"/>
    <w:rsid w:val="00E74523"/>
    <w:rsid w:val="00E77E2F"/>
    <w:rsid w:val="00E82324"/>
    <w:rsid w:val="00E86749"/>
    <w:rsid w:val="00E91A40"/>
    <w:rsid w:val="00E923BE"/>
    <w:rsid w:val="00E93D57"/>
    <w:rsid w:val="00E93E64"/>
    <w:rsid w:val="00E94381"/>
    <w:rsid w:val="00EA0AB1"/>
    <w:rsid w:val="00EA142B"/>
    <w:rsid w:val="00EA217F"/>
    <w:rsid w:val="00EA325C"/>
    <w:rsid w:val="00EA36B6"/>
    <w:rsid w:val="00EA5539"/>
    <w:rsid w:val="00EB7C9E"/>
    <w:rsid w:val="00EC3662"/>
    <w:rsid w:val="00EC37B4"/>
    <w:rsid w:val="00EC3DFD"/>
    <w:rsid w:val="00EC4B20"/>
    <w:rsid w:val="00EC572A"/>
    <w:rsid w:val="00EC599D"/>
    <w:rsid w:val="00EC73C9"/>
    <w:rsid w:val="00EC7EC3"/>
    <w:rsid w:val="00ED0D5B"/>
    <w:rsid w:val="00ED2CA7"/>
    <w:rsid w:val="00ED520A"/>
    <w:rsid w:val="00ED5F54"/>
    <w:rsid w:val="00ED70C1"/>
    <w:rsid w:val="00EE071C"/>
    <w:rsid w:val="00EE0DB5"/>
    <w:rsid w:val="00EE22E7"/>
    <w:rsid w:val="00EE2F1F"/>
    <w:rsid w:val="00EF1183"/>
    <w:rsid w:val="00EF1B26"/>
    <w:rsid w:val="00EF1BBA"/>
    <w:rsid w:val="00EF3E36"/>
    <w:rsid w:val="00EF6782"/>
    <w:rsid w:val="00EF6F8B"/>
    <w:rsid w:val="00F05239"/>
    <w:rsid w:val="00F05540"/>
    <w:rsid w:val="00F063A3"/>
    <w:rsid w:val="00F06C8E"/>
    <w:rsid w:val="00F12221"/>
    <w:rsid w:val="00F17D9C"/>
    <w:rsid w:val="00F2029F"/>
    <w:rsid w:val="00F21472"/>
    <w:rsid w:val="00F2236A"/>
    <w:rsid w:val="00F23437"/>
    <w:rsid w:val="00F27234"/>
    <w:rsid w:val="00F31369"/>
    <w:rsid w:val="00F316F4"/>
    <w:rsid w:val="00F35B02"/>
    <w:rsid w:val="00F37A7A"/>
    <w:rsid w:val="00F40B59"/>
    <w:rsid w:val="00F4139D"/>
    <w:rsid w:val="00F4379E"/>
    <w:rsid w:val="00F44197"/>
    <w:rsid w:val="00F44ED3"/>
    <w:rsid w:val="00F46119"/>
    <w:rsid w:val="00F523AD"/>
    <w:rsid w:val="00F5241F"/>
    <w:rsid w:val="00F61096"/>
    <w:rsid w:val="00F62CD2"/>
    <w:rsid w:val="00F648A6"/>
    <w:rsid w:val="00F652FE"/>
    <w:rsid w:val="00F65876"/>
    <w:rsid w:val="00F751B8"/>
    <w:rsid w:val="00F751D4"/>
    <w:rsid w:val="00F8635D"/>
    <w:rsid w:val="00F86C30"/>
    <w:rsid w:val="00F91533"/>
    <w:rsid w:val="00F9180F"/>
    <w:rsid w:val="00F92E63"/>
    <w:rsid w:val="00F9571D"/>
    <w:rsid w:val="00F96B1C"/>
    <w:rsid w:val="00FA02C2"/>
    <w:rsid w:val="00FA1264"/>
    <w:rsid w:val="00FA1B21"/>
    <w:rsid w:val="00FA1EC0"/>
    <w:rsid w:val="00FA2CF8"/>
    <w:rsid w:val="00FA5727"/>
    <w:rsid w:val="00FB2C53"/>
    <w:rsid w:val="00FB37FD"/>
    <w:rsid w:val="00FB645F"/>
    <w:rsid w:val="00FC297E"/>
    <w:rsid w:val="00FC3115"/>
    <w:rsid w:val="00FC57F7"/>
    <w:rsid w:val="00FC614A"/>
    <w:rsid w:val="00FD1BC4"/>
    <w:rsid w:val="00FD5930"/>
    <w:rsid w:val="00FD5AE9"/>
    <w:rsid w:val="00FD686F"/>
    <w:rsid w:val="00FE11E7"/>
    <w:rsid w:val="00FF2FCF"/>
    <w:rsid w:val="00FF319C"/>
    <w:rsid w:val="00FF3DEE"/>
    <w:rsid w:val="00FF4D58"/>
    <w:rsid w:val="00FF6F48"/>
    <w:rsid w:val="00FF79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239"/>
    <w:rPr>
      <w:rFonts w:ascii="Times New Roman" w:eastAsia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367186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367186"/>
    <w:pPr>
      <w:keepNext/>
      <w:spacing w:before="240" w:after="60"/>
      <w:outlineLvl w:val="1"/>
    </w:pPr>
    <w:rPr>
      <w:rFonts w:ascii="Calibri Light" w:hAnsi="Calibri Light"/>
      <w:b/>
      <w:bCs/>
      <w:i/>
      <w:iCs/>
      <w:szCs w:val="28"/>
    </w:rPr>
  </w:style>
  <w:style w:type="paragraph" w:styleId="3">
    <w:name w:val="heading 3"/>
    <w:basedOn w:val="a"/>
    <w:next w:val="a"/>
    <w:link w:val="30"/>
    <w:qFormat/>
    <w:rsid w:val="00F05239"/>
    <w:pPr>
      <w:keepNext/>
      <w:ind w:right="-521"/>
      <w:jc w:val="both"/>
      <w:outlineLvl w:val="2"/>
    </w:pPr>
    <w:rPr>
      <w:b/>
    </w:rPr>
  </w:style>
  <w:style w:type="paragraph" w:styleId="5">
    <w:name w:val="heading 5"/>
    <w:basedOn w:val="a"/>
    <w:next w:val="a"/>
    <w:link w:val="50"/>
    <w:qFormat/>
    <w:rsid w:val="00F05239"/>
    <w:pPr>
      <w:keepNext/>
      <w:ind w:right="-521" w:hanging="567"/>
      <w:jc w:val="center"/>
      <w:outlineLvl w:val="4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F0523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50">
    <w:name w:val="Заголовок 5 Знак"/>
    <w:link w:val="5"/>
    <w:rsid w:val="00F05239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0523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F0523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D4507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D4507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D4507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D4507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List Paragraph"/>
    <w:basedOn w:val="a"/>
    <w:uiPriority w:val="34"/>
    <w:qFormat/>
    <w:rsid w:val="005137FB"/>
    <w:pPr>
      <w:ind w:left="720"/>
      <w:contextualSpacing/>
    </w:pPr>
  </w:style>
  <w:style w:type="paragraph" w:customStyle="1" w:styleId="ConsPlusNormal">
    <w:name w:val="ConsPlusNormal"/>
    <w:rsid w:val="001F20FD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character" w:customStyle="1" w:styleId="31">
    <w:name w:val="Основной текст (3)_"/>
    <w:link w:val="32"/>
    <w:rsid w:val="007A34AF"/>
    <w:rPr>
      <w:rFonts w:ascii="Bookman Old Style" w:eastAsia="Bookman Old Style" w:hAnsi="Bookman Old Style" w:cs="Bookman Old Style"/>
      <w:spacing w:val="60"/>
      <w:sz w:val="29"/>
      <w:szCs w:val="29"/>
      <w:shd w:val="clear" w:color="auto" w:fill="FFFFFF"/>
    </w:rPr>
  </w:style>
  <w:style w:type="character" w:customStyle="1" w:styleId="aa">
    <w:name w:val="Основной текст_"/>
    <w:link w:val="51"/>
    <w:rsid w:val="007A34AF"/>
    <w:rPr>
      <w:rFonts w:ascii="Bookman Old Style" w:eastAsia="Bookman Old Style" w:hAnsi="Bookman Old Style" w:cs="Bookman Old Style"/>
      <w:shd w:val="clear" w:color="auto" w:fill="FFFFFF"/>
    </w:rPr>
  </w:style>
  <w:style w:type="character" w:customStyle="1" w:styleId="115pt">
    <w:name w:val="Основной текст + 11;5 pt"/>
    <w:rsid w:val="007A34AF"/>
    <w:rPr>
      <w:rFonts w:ascii="Bookman Old Style" w:eastAsia="Bookman Old Style" w:hAnsi="Bookman Old Style" w:cs="Bookman Old Style"/>
      <w:sz w:val="23"/>
      <w:szCs w:val="23"/>
      <w:shd w:val="clear" w:color="auto" w:fill="FFFFFF"/>
    </w:rPr>
  </w:style>
  <w:style w:type="character" w:customStyle="1" w:styleId="MSMincho115pt">
    <w:name w:val="Основной текст + MS Mincho;11;5 pt"/>
    <w:rsid w:val="007A34AF"/>
    <w:rPr>
      <w:rFonts w:ascii="MS Mincho" w:eastAsia="MS Mincho" w:hAnsi="MS Mincho" w:cs="MS Mincho"/>
      <w:sz w:val="23"/>
      <w:szCs w:val="23"/>
      <w:shd w:val="clear" w:color="auto" w:fill="FFFFFF"/>
    </w:rPr>
  </w:style>
  <w:style w:type="character" w:customStyle="1" w:styleId="11pt">
    <w:name w:val="Основной текст + 11 pt"/>
    <w:rsid w:val="007A34AF"/>
    <w:rPr>
      <w:rFonts w:ascii="Bookman Old Style" w:eastAsia="Bookman Old Style" w:hAnsi="Bookman Old Style" w:cs="Bookman Old Style"/>
      <w:sz w:val="22"/>
      <w:szCs w:val="22"/>
      <w:shd w:val="clear" w:color="auto" w:fill="FFFFFF"/>
    </w:rPr>
  </w:style>
  <w:style w:type="character" w:customStyle="1" w:styleId="21">
    <w:name w:val="Основной текст2"/>
    <w:rsid w:val="007A34AF"/>
    <w:rPr>
      <w:rFonts w:ascii="Bookman Old Style" w:eastAsia="Bookman Old Style" w:hAnsi="Bookman Old Style" w:cs="Bookman Old Style"/>
      <w:u w:val="single"/>
      <w:shd w:val="clear" w:color="auto" w:fill="FFFFFF"/>
    </w:rPr>
  </w:style>
  <w:style w:type="character" w:customStyle="1" w:styleId="6">
    <w:name w:val="Заголовок №6_"/>
    <w:link w:val="60"/>
    <w:rsid w:val="007A34AF"/>
    <w:rPr>
      <w:rFonts w:ascii="Bookman Old Style" w:eastAsia="Bookman Old Style" w:hAnsi="Bookman Old Style" w:cs="Bookman Old Style"/>
      <w:shd w:val="clear" w:color="auto" w:fill="FFFFFF"/>
    </w:rPr>
  </w:style>
  <w:style w:type="character" w:customStyle="1" w:styleId="33">
    <w:name w:val="Основной текст3"/>
    <w:rsid w:val="007A34AF"/>
    <w:rPr>
      <w:rFonts w:ascii="Bookman Old Style" w:eastAsia="Bookman Old Style" w:hAnsi="Bookman Old Style" w:cs="Bookman Old Style"/>
      <w:u w:val="single"/>
      <w:shd w:val="clear" w:color="auto" w:fill="FFFFFF"/>
    </w:rPr>
  </w:style>
  <w:style w:type="character" w:customStyle="1" w:styleId="4">
    <w:name w:val="Основной текст4"/>
    <w:rsid w:val="007A34AF"/>
    <w:rPr>
      <w:rFonts w:ascii="Bookman Old Style" w:eastAsia="Bookman Old Style" w:hAnsi="Bookman Old Style" w:cs="Bookman Old Style"/>
      <w:u w:val="single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7A34AF"/>
    <w:pPr>
      <w:shd w:val="clear" w:color="auto" w:fill="FFFFFF"/>
      <w:spacing w:after="900" w:line="0" w:lineRule="atLeast"/>
    </w:pPr>
    <w:rPr>
      <w:rFonts w:ascii="Bookman Old Style" w:eastAsia="Bookman Old Style" w:hAnsi="Bookman Old Style" w:cs="Bookman Old Style"/>
      <w:spacing w:val="60"/>
      <w:sz w:val="29"/>
      <w:szCs w:val="29"/>
      <w:lang w:eastAsia="en-US"/>
    </w:rPr>
  </w:style>
  <w:style w:type="paragraph" w:customStyle="1" w:styleId="51">
    <w:name w:val="Основной текст5"/>
    <w:basedOn w:val="a"/>
    <w:link w:val="aa"/>
    <w:rsid w:val="007A34AF"/>
    <w:pPr>
      <w:shd w:val="clear" w:color="auto" w:fill="FFFFFF"/>
      <w:spacing w:line="0" w:lineRule="atLeast"/>
      <w:ind w:hanging="620"/>
    </w:pPr>
    <w:rPr>
      <w:rFonts w:ascii="Bookman Old Style" w:eastAsia="Bookman Old Style" w:hAnsi="Bookman Old Style" w:cs="Bookman Old Style"/>
      <w:sz w:val="22"/>
      <w:szCs w:val="22"/>
      <w:lang w:eastAsia="en-US"/>
    </w:rPr>
  </w:style>
  <w:style w:type="paragraph" w:customStyle="1" w:styleId="60">
    <w:name w:val="Заголовок №6"/>
    <w:basedOn w:val="a"/>
    <w:link w:val="6"/>
    <w:rsid w:val="007A34AF"/>
    <w:pPr>
      <w:shd w:val="clear" w:color="auto" w:fill="FFFFFF"/>
      <w:spacing w:line="308" w:lineRule="exact"/>
      <w:outlineLvl w:val="5"/>
    </w:pPr>
    <w:rPr>
      <w:rFonts w:ascii="Bookman Old Style" w:eastAsia="Bookman Old Style" w:hAnsi="Bookman Old Style" w:cs="Bookman Old Style"/>
      <w:sz w:val="22"/>
      <w:szCs w:val="22"/>
      <w:lang w:eastAsia="en-US"/>
    </w:rPr>
  </w:style>
  <w:style w:type="paragraph" w:styleId="ab">
    <w:name w:val="Title"/>
    <w:basedOn w:val="a"/>
    <w:link w:val="ac"/>
    <w:qFormat/>
    <w:rsid w:val="00420822"/>
    <w:pPr>
      <w:jc w:val="center"/>
    </w:pPr>
    <w:rPr>
      <w:b/>
    </w:rPr>
  </w:style>
  <w:style w:type="character" w:customStyle="1" w:styleId="ac">
    <w:name w:val="Название Знак"/>
    <w:link w:val="ab"/>
    <w:rsid w:val="0042082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d">
    <w:name w:val="Body Text Indent"/>
    <w:basedOn w:val="a"/>
    <w:link w:val="ae"/>
    <w:rsid w:val="00082F9E"/>
    <w:pPr>
      <w:tabs>
        <w:tab w:val="left" w:pos="3261"/>
      </w:tabs>
      <w:ind w:firstLine="709"/>
      <w:jc w:val="both"/>
    </w:pPr>
    <w:rPr>
      <w:sz w:val="29"/>
    </w:rPr>
  </w:style>
  <w:style w:type="character" w:customStyle="1" w:styleId="ae">
    <w:name w:val="Основной текст с отступом Знак"/>
    <w:link w:val="ad"/>
    <w:rsid w:val="00082F9E"/>
    <w:rPr>
      <w:rFonts w:ascii="Times New Roman" w:eastAsia="Times New Roman" w:hAnsi="Times New Roman" w:cs="Times New Roman"/>
      <w:sz w:val="29"/>
      <w:szCs w:val="20"/>
      <w:lang w:eastAsia="ru-RU"/>
    </w:rPr>
  </w:style>
  <w:style w:type="character" w:customStyle="1" w:styleId="10">
    <w:name w:val="Заголовок 1 Знак"/>
    <w:link w:val="1"/>
    <w:uiPriority w:val="9"/>
    <w:rsid w:val="00367186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rsid w:val="00367186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styleId="af">
    <w:name w:val="Hyperlink"/>
    <w:uiPriority w:val="99"/>
    <w:rsid w:val="00367186"/>
    <w:rPr>
      <w:color w:val="0000FF"/>
      <w:u w:val="single"/>
    </w:rPr>
  </w:style>
  <w:style w:type="table" w:styleId="af0">
    <w:name w:val="Table Grid"/>
    <w:basedOn w:val="a1"/>
    <w:uiPriority w:val="39"/>
    <w:rsid w:val="00B9140C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2">
    <w:name w:val="Основной текст (2)"/>
    <w:link w:val="210"/>
    <w:uiPriority w:val="99"/>
    <w:rsid w:val="00DD1AA7"/>
    <w:rPr>
      <w:rFonts w:ascii="Times New Roman" w:hAnsi="Times New Roman"/>
      <w:sz w:val="30"/>
      <w:szCs w:val="30"/>
      <w:shd w:val="clear" w:color="auto" w:fill="FFFFFF"/>
    </w:rPr>
  </w:style>
  <w:style w:type="character" w:customStyle="1" w:styleId="52">
    <w:name w:val="Основной текст (5)"/>
    <w:link w:val="510"/>
    <w:uiPriority w:val="99"/>
    <w:rsid w:val="00DD1AA7"/>
    <w:rPr>
      <w:rFonts w:ascii="Times New Roman" w:hAnsi="Times New Roman"/>
      <w:sz w:val="30"/>
      <w:szCs w:val="30"/>
      <w:shd w:val="clear" w:color="auto" w:fill="FFFFFF"/>
    </w:rPr>
  </w:style>
  <w:style w:type="character" w:customStyle="1" w:styleId="8">
    <w:name w:val="Основной текст (8)"/>
    <w:link w:val="81"/>
    <w:uiPriority w:val="99"/>
    <w:rsid w:val="00DD1AA7"/>
    <w:rPr>
      <w:rFonts w:ascii="Times New Roman" w:hAnsi="Times New Roman"/>
      <w:sz w:val="30"/>
      <w:szCs w:val="30"/>
      <w:shd w:val="clear" w:color="auto" w:fill="FFFFFF"/>
    </w:rPr>
  </w:style>
  <w:style w:type="paragraph" w:customStyle="1" w:styleId="210">
    <w:name w:val="Основной текст (2)1"/>
    <w:basedOn w:val="a"/>
    <w:link w:val="22"/>
    <w:uiPriority w:val="99"/>
    <w:rsid w:val="00DD1AA7"/>
    <w:pPr>
      <w:shd w:val="clear" w:color="auto" w:fill="FFFFFF"/>
      <w:spacing w:line="240" w:lineRule="atLeast"/>
    </w:pPr>
    <w:rPr>
      <w:rFonts w:eastAsia="Calibri"/>
      <w:sz w:val="30"/>
      <w:szCs w:val="30"/>
    </w:rPr>
  </w:style>
  <w:style w:type="paragraph" w:customStyle="1" w:styleId="510">
    <w:name w:val="Основной текст (5)1"/>
    <w:basedOn w:val="a"/>
    <w:link w:val="52"/>
    <w:uiPriority w:val="99"/>
    <w:rsid w:val="00DD1AA7"/>
    <w:pPr>
      <w:shd w:val="clear" w:color="auto" w:fill="FFFFFF"/>
      <w:spacing w:before="300" w:after="300" w:line="322" w:lineRule="exact"/>
      <w:ind w:firstLine="720"/>
      <w:jc w:val="both"/>
    </w:pPr>
    <w:rPr>
      <w:rFonts w:eastAsia="Calibri"/>
      <w:sz w:val="30"/>
      <w:szCs w:val="30"/>
    </w:rPr>
  </w:style>
  <w:style w:type="paragraph" w:customStyle="1" w:styleId="81">
    <w:name w:val="Основной текст (8)1"/>
    <w:basedOn w:val="a"/>
    <w:link w:val="8"/>
    <w:uiPriority w:val="99"/>
    <w:rsid w:val="00DD1AA7"/>
    <w:pPr>
      <w:shd w:val="clear" w:color="auto" w:fill="FFFFFF"/>
      <w:spacing w:line="322" w:lineRule="exact"/>
      <w:jc w:val="both"/>
    </w:pPr>
    <w:rPr>
      <w:rFonts w:eastAsia="Calibri"/>
      <w:sz w:val="30"/>
      <w:szCs w:val="30"/>
    </w:rPr>
  </w:style>
  <w:style w:type="character" w:styleId="af1">
    <w:name w:val="Placeholder Text"/>
    <w:basedOn w:val="a0"/>
    <w:uiPriority w:val="99"/>
    <w:semiHidden/>
    <w:rsid w:val="007576A8"/>
    <w:rPr>
      <w:color w:val="808080"/>
    </w:rPr>
  </w:style>
  <w:style w:type="paragraph" w:customStyle="1" w:styleId="ConsNormal">
    <w:name w:val="ConsNormal"/>
    <w:rsid w:val="003038E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239"/>
    <w:rPr>
      <w:rFonts w:ascii="Times New Roman" w:eastAsia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367186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367186"/>
    <w:pPr>
      <w:keepNext/>
      <w:spacing w:before="240" w:after="60"/>
      <w:outlineLvl w:val="1"/>
    </w:pPr>
    <w:rPr>
      <w:rFonts w:ascii="Calibri Light" w:hAnsi="Calibri Light"/>
      <w:b/>
      <w:bCs/>
      <w:i/>
      <w:iCs/>
      <w:szCs w:val="28"/>
    </w:rPr>
  </w:style>
  <w:style w:type="paragraph" w:styleId="3">
    <w:name w:val="heading 3"/>
    <w:basedOn w:val="a"/>
    <w:next w:val="a"/>
    <w:link w:val="30"/>
    <w:qFormat/>
    <w:rsid w:val="00F05239"/>
    <w:pPr>
      <w:keepNext/>
      <w:ind w:right="-521"/>
      <w:jc w:val="both"/>
      <w:outlineLvl w:val="2"/>
    </w:pPr>
    <w:rPr>
      <w:b/>
    </w:rPr>
  </w:style>
  <w:style w:type="paragraph" w:styleId="5">
    <w:name w:val="heading 5"/>
    <w:basedOn w:val="a"/>
    <w:next w:val="a"/>
    <w:link w:val="50"/>
    <w:qFormat/>
    <w:rsid w:val="00F05239"/>
    <w:pPr>
      <w:keepNext/>
      <w:ind w:right="-521" w:hanging="567"/>
      <w:jc w:val="center"/>
      <w:outlineLvl w:val="4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F0523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50">
    <w:name w:val="Заголовок 5 Знак"/>
    <w:link w:val="5"/>
    <w:rsid w:val="00F05239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0523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F0523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D4507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D4507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D4507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D4507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List Paragraph"/>
    <w:basedOn w:val="a"/>
    <w:uiPriority w:val="34"/>
    <w:qFormat/>
    <w:rsid w:val="005137FB"/>
    <w:pPr>
      <w:ind w:left="720"/>
      <w:contextualSpacing/>
    </w:pPr>
  </w:style>
  <w:style w:type="paragraph" w:customStyle="1" w:styleId="ConsPlusNormal">
    <w:name w:val="ConsPlusNormal"/>
    <w:rsid w:val="001F20FD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character" w:customStyle="1" w:styleId="31">
    <w:name w:val="Основной текст (3)_"/>
    <w:link w:val="32"/>
    <w:rsid w:val="007A34AF"/>
    <w:rPr>
      <w:rFonts w:ascii="Bookman Old Style" w:eastAsia="Bookman Old Style" w:hAnsi="Bookman Old Style" w:cs="Bookman Old Style"/>
      <w:spacing w:val="60"/>
      <w:sz w:val="29"/>
      <w:szCs w:val="29"/>
      <w:shd w:val="clear" w:color="auto" w:fill="FFFFFF"/>
    </w:rPr>
  </w:style>
  <w:style w:type="character" w:customStyle="1" w:styleId="aa">
    <w:name w:val="Основной текст_"/>
    <w:link w:val="51"/>
    <w:rsid w:val="007A34AF"/>
    <w:rPr>
      <w:rFonts w:ascii="Bookman Old Style" w:eastAsia="Bookman Old Style" w:hAnsi="Bookman Old Style" w:cs="Bookman Old Style"/>
      <w:shd w:val="clear" w:color="auto" w:fill="FFFFFF"/>
    </w:rPr>
  </w:style>
  <w:style w:type="character" w:customStyle="1" w:styleId="115pt">
    <w:name w:val="Основной текст + 11;5 pt"/>
    <w:rsid w:val="007A34AF"/>
    <w:rPr>
      <w:rFonts w:ascii="Bookman Old Style" w:eastAsia="Bookman Old Style" w:hAnsi="Bookman Old Style" w:cs="Bookman Old Style"/>
      <w:sz w:val="23"/>
      <w:szCs w:val="23"/>
      <w:shd w:val="clear" w:color="auto" w:fill="FFFFFF"/>
    </w:rPr>
  </w:style>
  <w:style w:type="character" w:customStyle="1" w:styleId="MSMincho115pt">
    <w:name w:val="Основной текст + MS Mincho;11;5 pt"/>
    <w:rsid w:val="007A34AF"/>
    <w:rPr>
      <w:rFonts w:ascii="MS Mincho" w:eastAsia="MS Mincho" w:hAnsi="MS Mincho" w:cs="MS Mincho"/>
      <w:sz w:val="23"/>
      <w:szCs w:val="23"/>
      <w:shd w:val="clear" w:color="auto" w:fill="FFFFFF"/>
    </w:rPr>
  </w:style>
  <w:style w:type="character" w:customStyle="1" w:styleId="11pt">
    <w:name w:val="Основной текст + 11 pt"/>
    <w:rsid w:val="007A34AF"/>
    <w:rPr>
      <w:rFonts w:ascii="Bookman Old Style" w:eastAsia="Bookman Old Style" w:hAnsi="Bookman Old Style" w:cs="Bookman Old Style"/>
      <w:sz w:val="22"/>
      <w:szCs w:val="22"/>
      <w:shd w:val="clear" w:color="auto" w:fill="FFFFFF"/>
    </w:rPr>
  </w:style>
  <w:style w:type="character" w:customStyle="1" w:styleId="21">
    <w:name w:val="Основной текст2"/>
    <w:rsid w:val="007A34AF"/>
    <w:rPr>
      <w:rFonts w:ascii="Bookman Old Style" w:eastAsia="Bookman Old Style" w:hAnsi="Bookman Old Style" w:cs="Bookman Old Style"/>
      <w:u w:val="single"/>
      <w:shd w:val="clear" w:color="auto" w:fill="FFFFFF"/>
    </w:rPr>
  </w:style>
  <w:style w:type="character" w:customStyle="1" w:styleId="6">
    <w:name w:val="Заголовок №6_"/>
    <w:link w:val="60"/>
    <w:rsid w:val="007A34AF"/>
    <w:rPr>
      <w:rFonts w:ascii="Bookman Old Style" w:eastAsia="Bookman Old Style" w:hAnsi="Bookman Old Style" w:cs="Bookman Old Style"/>
      <w:shd w:val="clear" w:color="auto" w:fill="FFFFFF"/>
    </w:rPr>
  </w:style>
  <w:style w:type="character" w:customStyle="1" w:styleId="33">
    <w:name w:val="Основной текст3"/>
    <w:rsid w:val="007A34AF"/>
    <w:rPr>
      <w:rFonts w:ascii="Bookman Old Style" w:eastAsia="Bookman Old Style" w:hAnsi="Bookman Old Style" w:cs="Bookman Old Style"/>
      <w:u w:val="single"/>
      <w:shd w:val="clear" w:color="auto" w:fill="FFFFFF"/>
    </w:rPr>
  </w:style>
  <w:style w:type="character" w:customStyle="1" w:styleId="4">
    <w:name w:val="Основной текст4"/>
    <w:rsid w:val="007A34AF"/>
    <w:rPr>
      <w:rFonts w:ascii="Bookman Old Style" w:eastAsia="Bookman Old Style" w:hAnsi="Bookman Old Style" w:cs="Bookman Old Style"/>
      <w:u w:val="single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7A34AF"/>
    <w:pPr>
      <w:shd w:val="clear" w:color="auto" w:fill="FFFFFF"/>
      <w:spacing w:after="900" w:line="0" w:lineRule="atLeast"/>
    </w:pPr>
    <w:rPr>
      <w:rFonts w:ascii="Bookman Old Style" w:eastAsia="Bookman Old Style" w:hAnsi="Bookman Old Style" w:cs="Bookman Old Style"/>
      <w:spacing w:val="60"/>
      <w:sz w:val="29"/>
      <w:szCs w:val="29"/>
      <w:lang w:eastAsia="en-US"/>
    </w:rPr>
  </w:style>
  <w:style w:type="paragraph" w:customStyle="1" w:styleId="51">
    <w:name w:val="Основной текст5"/>
    <w:basedOn w:val="a"/>
    <w:link w:val="aa"/>
    <w:rsid w:val="007A34AF"/>
    <w:pPr>
      <w:shd w:val="clear" w:color="auto" w:fill="FFFFFF"/>
      <w:spacing w:line="0" w:lineRule="atLeast"/>
      <w:ind w:hanging="620"/>
    </w:pPr>
    <w:rPr>
      <w:rFonts w:ascii="Bookman Old Style" w:eastAsia="Bookman Old Style" w:hAnsi="Bookman Old Style" w:cs="Bookman Old Style"/>
      <w:sz w:val="22"/>
      <w:szCs w:val="22"/>
      <w:lang w:eastAsia="en-US"/>
    </w:rPr>
  </w:style>
  <w:style w:type="paragraph" w:customStyle="1" w:styleId="60">
    <w:name w:val="Заголовок №6"/>
    <w:basedOn w:val="a"/>
    <w:link w:val="6"/>
    <w:rsid w:val="007A34AF"/>
    <w:pPr>
      <w:shd w:val="clear" w:color="auto" w:fill="FFFFFF"/>
      <w:spacing w:line="308" w:lineRule="exact"/>
      <w:outlineLvl w:val="5"/>
    </w:pPr>
    <w:rPr>
      <w:rFonts w:ascii="Bookman Old Style" w:eastAsia="Bookman Old Style" w:hAnsi="Bookman Old Style" w:cs="Bookman Old Style"/>
      <w:sz w:val="22"/>
      <w:szCs w:val="22"/>
      <w:lang w:eastAsia="en-US"/>
    </w:rPr>
  </w:style>
  <w:style w:type="paragraph" w:styleId="ab">
    <w:name w:val="Title"/>
    <w:basedOn w:val="a"/>
    <w:link w:val="ac"/>
    <w:qFormat/>
    <w:rsid w:val="00420822"/>
    <w:pPr>
      <w:jc w:val="center"/>
    </w:pPr>
    <w:rPr>
      <w:b/>
    </w:rPr>
  </w:style>
  <w:style w:type="character" w:customStyle="1" w:styleId="ac">
    <w:name w:val="Название Знак"/>
    <w:link w:val="ab"/>
    <w:rsid w:val="0042082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d">
    <w:name w:val="Body Text Indent"/>
    <w:basedOn w:val="a"/>
    <w:link w:val="ae"/>
    <w:rsid w:val="00082F9E"/>
    <w:pPr>
      <w:tabs>
        <w:tab w:val="left" w:pos="3261"/>
      </w:tabs>
      <w:ind w:firstLine="709"/>
      <w:jc w:val="both"/>
    </w:pPr>
    <w:rPr>
      <w:sz w:val="29"/>
    </w:rPr>
  </w:style>
  <w:style w:type="character" w:customStyle="1" w:styleId="ae">
    <w:name w:val="Основной текст с отступом Знак"/>
    <w:link w:val="ad"/>
    <w:rsid w:val="00082F9E"/>
    <w:rPr>
      <w:rFonts w:ascii="Times New Roman" w:eastAsia="Times New Roman" w:hAnsi="Times New Roman" w:cs="Times New Roman"/>
      <w:sz w:val="29"/>
      <w:szCs w:val="20"/>
      <w:lang w:eastAsia="ru-RU"/>
    </w:rPr>
  </w:style>
  <w:style w:type="character" w:customStyle="1" w:styleId="10">
    <w:name w:val="Заголовок 1 Знак"/>
    <w:link w:val="1"/>
    <w:uiPriority w:val="9"/>
    <w:rsid w:val="00367186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rsid w:val="00367186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styleId="af">
    <w:name w:val="Hyperlink"/>
    <w:uiPriority w:val="99"/>
    <w:rsid w:val="00367186"/>
    <w:rPr>
      <w:color w:val="0000FF"/>
      <w:u w:val="single"/>
    </w:rPr>
  </w:style>
  <w:style w:type="table" w:styleId="af0">
    <w:name w:val="Table Grid"/>
    <w:basedOn w:val="a1"/>
    <w:uiPriority w:val="39"/>
    <w:rsid w:val="00B9140C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2">
    <w:name w:val="Основной текст (2)"/>
    <w:link w:val="210"/>
    <w:uiPriority w:val="99"/>
    <w:rsid w:val="00DD1AA7"/>
    <w:rPr>
      <w:rFonts w:ascii="Times New Roman" w:hAnsi="Times New Roman"/>
      <w:sz w:val="30"/>
      <w:szCs w:val="30"/>
      <w:shd w:val="clear" w:color="auto" w:fill="FFFFFF"/>
    </w:rPr>
  </w:style>
  <w:style w:type="character" w:customStyle="1" w:styleId="52">
    <w:name w:val="Основной текст (5)"/>
    <w:link w:val="510"/>
    <w:uiPriority w:val="99"/>
    <w:rsid w:val="00DD1AA7"/>
    <w:rPr>
      <w:rFonts w:ascii="Times New Roman" w:hAnsi="Times New Roman"/>
      <w:sz w:val="30"/>
      <w:szCs w:val="30"/>
      <w:shd w:val="clear" w:color="auto" w:fill="FFFFFF"/>
    </w:rPr>
  </w:style>
  <w:style w:type="character" w:customStyle="1" w:styleId="8">
    <w:name w:val="Основной текст (8)"/>
    <w:link w:val="81"/>
    <w:uiPriority w:val="99"/>
    <w:rsid w:val="00DD1AA7"/>
    <w:rPr>
      <w:rFonts w:ascii="Times New Roman" w:hAnsi="Times New Roman"/>
      <w:sz w:val="30"/>
      <w:szCs w:val="30"/>
      <w:shd w:val="clear" w:color="auto" w:fill="FFFFFF"/>
    </w:rPr>
  </w:style>
  <w:style w:type="paragraph" w:customStyle="1" w:styleId="210">
    <w:name w:val="Основной текст (2)1"/>
    <w:basedOn w:val="a"/>
    <w:link w:val="22"/>
    <w:uiPriority w:val="99"/>
    <w:rsid w:val="00DD1AA7"/>
    <w:pPr>
      <w:shd w:val="clear" w:color="auto" w:fill="FFFFFF"/>
      <w:spacing w:line="240" w:lineRule="atLeast"/>
    </w:pPr>
    <w:rPr>
      <w:rFonts w:eastAsia="Calibri"/>
      <w:sz w:val="30"/>
      <w:szCs w:val="30"/>
    </w:rPr>
  </w:style>
  <w:style w:type="paragraph" w:customStyle="1" w:styleId="510">
    <w:name w:val="Основной текст (5)1"/>
    <w:basedOn w:val="a"/>
    <w:link w:val="52"/>
    <w:uiPriority w:val="99"/>
    <w:rsid w:val="00DD1AA7"/>
    <w:pPr>
      <w:shd w:val="clear" w:color="auto" w:fill="FFFFFF"/>
      <w:spacing w:before="300" w:after="300" w:line="322" w:lineRule="exact"/>
      <w:ind w:firstLine="720"/>
      <w:jc w:val="both"/>
    </w:pPr>
    <w:rPr>
      <w:rFonts w:eastAsia="Calibri"/>
      <w:sz w:val="30"/>
      <w:szCs w:val="30"/>
    </w:rPr>
  </w:style>
  <w:style w:type="paragraph" w:customStyle="1" w:styleId="81">
    <w:name w:val="Основной текст (8)1"/>
    <w:basedOn w:val="a"/>
    <w:link w:val="8"/>
    <w:uiPriority w:val="99"/>
    <w:rsid w:val="00DD1AA7"/>
    <w:pPr>
      <w:shd w:val="clear" w:color="auto" w:fill="FFFFFF"/>
      <w:spacing w:line="322" w:lineRule="exact"/>
      <w:jc w:val="both"/>
    </w:pPr>
    <w:rPr>
      <w:rFonts w:eastAsia="Calibri"/>
      <w:sz w:val="30"/>
      <w:szCs w:val="30"/>
    </w:rPr>
  </w:style>
  <w:style w:type="character" w:styleId="af1">
    <w:name w:val="Placeholder Text"/>
    <w:basedOn w:val="a0"/>
    <w:uiPriority w:val="99"/>
    <w:semiHidden/>
    <w:rsid w:val="007576A8"/>
    <w:rPr>
      <w:color w:val="808080"/>
    </w:rPr>
  </w:style>
  <w:style w:type="paragraph" w:customStyle="1" w:styleId="ConsNormal">
    <w:name w:val="ConsNormal"/>
    <w:rsid w:val="003038E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E05D6A-5785-4A0D-BFCE-BE93EA666B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358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Баклова Елена Венедиктовна</dc:creator>
  <cp:lastModifiedBy>Ляменкова Вера Владимировна</cp:lastModifiedBy>
  <cp:revision>7</cp:revision>
  <cp:lastPrinted>2023-03-30T08:42:00Z</cp:lastPrinted>
  <dcterms:created xsi:type="dcterms:W3CDTF">2023-03-30T08:45:00Z</dcterms:created>
  <dcterms:modified xsi:type="dcterms:W3CDTF">2023-07-27T10:47:00Z</dcterms:modified>
</cp:coreProperties>
</file>